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50" w:rsidRDefault="00794A3F" w:rsidP="00794A3F">
      <w:pPr>
        <w:jc w:val="center"/>
        <w:rPr>
          <w:rFonts w:ascii="Times New Roman" w:hAnsi="Times New Roman" w:cs="Times New Roman"/>
          <w:b/>
          <w:sz w:val="36"/>
          <w:lang w:val="uz-Cyrl-UZ"/>
        </w:rPr>
      </w:pPr>
      <w:r w:rsidRPr="00794A3F">
        <w:rPr>
          <w:rFonts w:ascii="Times New Roman" w:hAnsi="Times New Roman" w:cs="Times New Roman"/>
          <w:b/>
          <w:sz w:val="36"/>
          <w:lang w:val="uz-Cyrl-UZ"/>
        </w:rPr>
        <w:t>Техническое задание</w:t>
      </w:r>
      <w:r w:rsidRPr="00794A3F">
        <w:rPr>
          <w:rFonts w:ascii="Times New Roman" w:hAnsi="Times New Roman" w:cs="Times New Roman"/>
          <w:b/>
          <w:sz w:val="36"/>
          <w:lang w:val="uz-Cyrl-UZ"/>
        </w:rPr>
        <w:br/>
        <w:t xml:space="preserve"> на привлечение зарубежных специалистов (в том числе соотечественников) в состав Наблюдательного совета </w:t>
      </w:r>
      <w:r w:rsidRPr="00794A3F">
        <w:rPr>
          <w:rFonts w:ascii="Times New Roman" w:hAnsi="Times New Roman" w:cs="Times New Roman"/>
          <w:b/>
          <w:sz w:val="36"/>
        </w:rPr>
        <w:br/>
      </w:r>
      <w:r w:rsidRPr="00794A3F">
        <w:rPr>
          <w:rFonts w:ascii="Times New Roman" w:hAnsi="Times New Roman" w:cs="Times New Roman"/>
          <w:b/>
          <w:sz w:val="36"/>
          <w:lang w:val="uz-Cyrl-UZ"/>
        </w:rPr>
        <w:t xml:space="preserve">АО </w:t>
      </w:r>
      <w:r w:rsidR="00716453" w:rsidRPr="00716453">
        <w:rPr>
          <w:rFonts w:ascii="Times New Roman" w:hAnsi="Times New Roman" w:cs="Times New Roman"/>
          <w:b/>
          <w:sz w:val="36"/>
          <w:lang w:val="uz-Cyrl-UZ"/>
        </w:rPr>
        <w:t>«</w:t>
      </w:r>
      <w:r w:rsidR="00B17850">
        <w:rPr>
          <w:rFonts w:ascii="Times New Roman" w:hAnsi="Times New Roman" w:cs="Times New Roman"/>
          <w:b/>
          <w:sz w:val="36"/>
          <w:lang w:val="uz-Cyrl-UZ"/>
        </w:rPr>
        <w:t>Узбекистон темир йу</w:t>
      </w:r>
      <w:r w:rsidRPr="00794A3F">
        <w:rPr>
          <w:rFonts w:ascii="Times New Roman" w:hAnsi="Times New Roman" w:cs="Times New Roman"/>
          <w:b/>
          <w:sz w:val="36"/>
          <w:lang w:val="uz-Cyrl-UZ"/>
        </w:rPr>
        <w:t>ллари</w:t>
      </w:r>
      <w:r w:rsidR="009C6E03" w:rsidRPr="009C6E03">
        <w:rPr>
          <w:rFonts w:ascii="Times New Roman" w:hAnsi="Times New Roman" w:cs="Times New Roman"/>
          <w:b/>
          <w:sz w:val="36"/>
          <w:lang w:val="uz-Cyrl-UZ"/>
        </w:rPr>
        <w:t>»</w:t>
      </w:r>
    </w:p>
    <w:tbl>
      <w:tblPr>
        <w:tblStyle w:val="a4"/>
        <w:tblW w:w="9640" w:type="dxa"/>
        <w:tblInd w:w="-289" w:type="dxa"/>
        <w:tblLook w:val="04A0" w:firstRow="1" w:lastRow="0" w:firstColumn="1" w:lastColumn="0" w:noHBand="0" w:noVBand="1"/>
      </w:tblPr>
      <w:tblGrid>
        <w:gridCol w:w="4112"/>
        <w:gridCol w:w="708"/>
        <w:gridCol w:w="4820"/>
      </w:tblGrid>
      <w:tr w:rsidR="00794A3F" w:rsidRPr="00794A3F" w:rsidTr="00794A3F">
        <w:tc>
          <w:tcPr>
            <w:tcW w:w="9640" w:type="dxa"/>
            <w:gridSpan w:val="3"/>
          </w:tcPr>
          <w:p w:rsidR="00794A3F" w:rsidRPr="00794A3F" w:rsidRDefault="00794A3F" w:rsidP="00794A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lang w:val="uz-Cyrl-UZ"/>
              </w:rPr>
            </w:pPr>
            <w:r w:rsidRPr="00794A3F">
              <w:rPr>
                <w:rFonts w:ascii="Times New Roman" w:hAnsi="Times New Roman" w:cs="Times New Roman"/>
                <w:b/>
                <w:sz w:val="32"/>
                <w:lang w:val="uz-Cyrl-UZ"/>
              </w:rPr>
              <w:t>Краткая информация о компании</w:t>
            </w:r>
          </w:p>
        </w:tc>
      </w:tr>
      <w:tr w:rsidR="00794A3F" w:rsidRPr="009C6E03" w:rsidTr="00466594">
        <w:tc>
          <w:tcPr>
            <w:tcW w:w="4112" w:type="dxa"/>
          </w:tcPr>
          <w:p w:rsidR="00794A3F" w:rsidRPr="00794A3F" w:rsidRDefault="00794A3F" w:rsidP="00794A3F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z-Cyrl-UZ"/>
              </w:rPr>
            </w:pPr>
            <w:r w:rsidRPr="00794A3F">
              <w:rPr>
                <w:rFonts w:ascii="Times New Roman" w:hAnsi="Times New Roman" w:cs="Times New Roman"/>
                <w:sz w:val="28"/>
                <w:lang w:val="uz-Cyrl-UZ"/>
              </w:rPr>
              <w:t>Название компании</w:t>
            </w:r>
          </w:p>
        </w:tc>
        <w:tc>
          <w:tcPr>
            <w:tcW w:w="5528" w:type="dxa"/>
            <w:gridSpan w:val="2"/>
          </w:tcPr>
          <w:p w:rsidR="00794A3F" w:rsidRPr="00794A3F" w:rsidRDefault="00794A3F" w:rsidP="00212BA1">
            <w:pPr>
              <w:ind w:left="29" w:firstLine="142"/>
              <w:rPr>
                <w:rFonts w:ascii="Times New Roman" w:hAnsi="Times New Roman" w:cs="Times New Roman"/>
                <w:sz w:val="28"/>
                <w:lang w:val="uz-Cyrl-UZ"/>
              </w:rPr>
            </w:pPr>
            <w:r w:rsidRPr="00794A3F">
              <w:rPr>
                <w:rFonts w:ascii="Times New Roman" w:hAnsi="Times New Roman" w:cs="Times New Roman"/>
                <w:sz w:val="28"/>
                <w:lang w:val="uz-Cyrl-UZ"/>
              </w:rPr>
              <w:t xml:space="preserve">АО </w:t>
            </w:r>
            <w:r w:rsidR="009C6E03" w:rsidRPr="009C6E03">
              <w:rPr>
                <w:rFonts w:ascii="Times New Roman" w:hAnsi="Times New Roman" w:cs="Times New Roman"/>
                <w:sz w:val="28"/>
                <w:lang w:val="uz-Cyrl-UZ"/>
              </w:rPr>
              <w:t>«</w:t>
            </w:r>
            <w:r w:rsidR="00B17850">
              <w:rPr>
                <w:rFonts w:ascii="Times New Roman" w:hAnsi="Times New Roman" w:cs="Times New Roman"/>
                <w:sz w:val="28"/>
                <w:lang w:val="uz-Cyrl-UZ"/>
              </w:rPr>
              <w:t>Узбекистон темир йу</w:t>
            </w:r>
            <w:r w:rsidR="009C6E03" w:rsidRPr="009C6E03">
              <w:rPr>
                <w:rFonts w:ascii="Times New Roman" w:hAnsi="Times New Roman" w:cs="Times New Roman"/>
                <w:sz w:val="28"/>
                <w:lang w:val="uz-Cyrl-UZ"/>
              </w:rPr>
              <w:t>ллари»</w:t>
            </w:r>
          </w:p>
        </w:tc>
      </w:tr>
      <w:tr w:rsidR="00794A3F" w:rsidRPr="00794A3F" w:rsidTr="00466594">
        <w:tc>
          <w:tcPr>
            <w:tcW w:w="4112" w:type="dxa"/>
          </w:tcPr>
          <w:p w:rsidR="00794A3F" w:rsidRPr="00794A3F" w:rsidRDefault="00794A3F" w:rsidP="00794A3F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Организационно-правовая форма</w:t>
            </w:r>
          </w:p>
        </w:tc>
        <w:tc>
          <w:tcPr>
            <w:tcW w:w="5528" w:type="dxa"/>
            <w:gridSpan w:val="2"/>
          </w:tcPr>
          <w:p w:rsidR="00794A3F" w:rsidRDefault="00794A3F" w:rsidP="00212BA1">
            <w:pPr>
              <w:pStyle w:val="a3"/>
              <w:ind w:left="29" w:firstLine="142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Акционерное об</w:t>
            </w:r>
            <w:r>
              <w:rPr>
                <w:rFonts w:ascii="Times New Roman" w:hAnsi="Times New Roman" w:cs="Times New Roman"/>
                <w:sz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lang w:val="uz-Cyrl-UZ"/>
              </w:rPr>
              <w:t>ество</w:t>
            </w:r>
          </w:p>
        </w:tc>
      </w:tr>
      <w:tr w:rsidR="00794A3F" w:rsidRPr="00794A3F" w:rsidTr="00466594">
        <w:tc>
          <w:tcPr>
            <w:tcW w:w="4112" w:type="dxa"/>
          </w:tcPr>
          <w:p w:rsidR="00794A3F" w:rsidRPr="00794A3F" w:rsidRDefault="00794A3F" w:rsidP="00794A3F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Дата образования компании</w:t>
            </w:r>
          </w:p>
        </w:tc>
        <w:tc>
          <w:tcPr>
            <w:tcW w:w="5528" w:type="dxa"/>
            <w:gridSpan w:val="2"/>
          </w:tcPr>
          <w:p w:rsidR="00794A3F" w:rsidRDefault="00794A3F" w:rsidP="00212BA1">
            <w:pPr>
              <w:pStyle w:val="a3"/>
              <w:ind w:left="29" w:firstLine="142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7 ноября 1994 года</w:t>
            </w:r>
            <w:r w:rsidR="00716453">
              <w:rPr>
                <w:rFonts w:ascii="Times New Roman" w:hAnsi="Times New Roman" w:cs="Times New Roman"/>
                <w:sz w:val="28"/>
                <w:lang w:val="uz-Cyrl-UZ"/>
              </w:rPr>
              <w:t xml:space="preserve"> Указ Президента Республики Узбекистан </w:t>
            </w:r>
            <w:r w:rsidR="00716453" w:rsidRPr="00716453">
              <w:rPr>
                <w:rFonts w:ascii="Times New Roman" w:hAnsi="Times New Roman" w:cs="Times New Roman"/>
                <w:sz w:val="28"/>
                <w:lang w:val="uz-Cyrl-UZ"/>
              </w:rPr>
              <w:t>об образовании государственно-акционерной железнодорожной компании «узбекистон темир йуллари»</w:t>
            </w:r>
            <w:r w:rsidR="00466594">
              <w:rPr>
                <w:rFonts w:ascii="Times New Roman" w:hAnsi="Times New Roman" w:cs="Times New Roman"/>
                <w:sz w:val="28"/>
                <w:lang w:val="uz-Cyrl-UZ"/>
              </w:rPr>
              <w:t xml:space="preserve"> (</w:t>
            </w:r>
            <w:hyperlink r:id="rId6" w:history="1">
              <w:r w:rsidR="00466594" w:rsidRPr="00466594">
                <w:rPr>
                  <w:rStyle w:val="a5"/>
                  <w:rFonts w:ascii="Times New Roman" w:hAnsi="Times New Roman" w:cs="Times New Roman"/>
                  <w:sz w:val="28"/>
                  <w:lang w:val="uz-Cyrl-UZ"/>
                </w:rPr>
                <w:t>https://lex.uz/docs/197225</w:t>
              </w:r>
            </w:hyperlink>
            <w:r w:rsidR="00466594">
              <w:rPr>
                <w:rFonts w:ascii="Times New Roman" w:hAnsi="Times New Roman" w:cs="Times New Roman"/>
                <w:sz w:val="28"/>
                <w:lang w:val="uz-Cyrl-UZ"/>
              </w:rPr>
              <w:t>)</w:t>
            </w:r>
          </w:p>
        </w:tc>
      </w:tr>
      <w:tr w:rsidR="00794A3F" w:rsidRPr="00794A3F" w:rsidTr="00466594">
        <w:tc>
          <w:tcPr>
            <w:tcW w:w="4112" w:type="dxa"/>
          </w:tcPr>
          <w:p w:rsidR="00794A3F" w:rsidRPr="00794A3F" w:rsidRDefault="00794A3F" w:rsidP="00794A3F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Сведения об акционерах</w:t>
            </w:r>
          </w:p>
        </w:tc>
        <w:tc>
          <w:tcPr>
            <w:tcW w:w="5528" w:type="dxa"/>
            <w:gridSpan w:val="2"/>
          </w:tcPr>
          <w:p w:rsidR="00794A3F" w:rsidRPr="00794A3F" w:rsidRDefault="00794A3F" w:rsidP="00212BA1">
            <w:pPr>
              <w:pStyle w:val="a3"/>
              <w:ind w:left="29" w:firstLine="142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100% - государство (Республика Узбекистан)</w:t>
            </w:r>
          </w:p>
        </w:tc>
      </w:tr>
      <w:tr w:rsidR="00794A3F" w:rsidRPr="00794A3F" w:rsidTr="00466594">
        <w:tc>
          <w:tcPr>
            <w:tcW w:w="4112" w:type="dxa"/>
          </w:tcPr>
          <w:p w:rsidR="00794A3F" w:rsidRDefault="00794A3F" w:rsidP="00794A3F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Основной вид деятельности</w:t>
            </w:r>
          </w:p>
        </w:tc>
        <w:tc>
          <w:tcPr>
            <w:tcW w:w="5528" w:type="dxa"/>
            <w:gridSpan w:val="2"/>
          </w:tcPr>
          <w:p w:rsidR="00794A3F" w:rsidRDefault="00794A3F" w:rsidP="00212BA1">
            <w:pPr>
              <w:pStyle w:val="a3"/>
              <w:ind w:left="29" w:firstLine="142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Перевозка грузов и пассажиров ж/д транспортом</w:t>
            </w:r>
          </w:p>
        </w:tc>
      </w:tr>
      <w:tr w:rsidR="00794A3F" w:rsidRPr="00794A3F" w:rsidTr="00466594">
        <w:tc>
          <w:tcPr>
            <w:tcW w:w="4112" w:type="dxa"/>
          </w:tcPr>
          <w:p w:rsidR="00794A3F" w:rsidRDefault="00794A3F" w:rsidP="00794A3F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Официальный сайт компании</w:t>
            </w:r>
          </w:p>
        </w:tc>
        <w:tc>
          <w:tcPr>
            <w:tcW w:w="5528" w:type="dxa"/>
            <w:gridSpan w:val="2"/>
          </w:tcPr>
          <w:p w:rsidR="00794A3F" w:rsidRPr="00794A3F" w:rsidRDefault="00302EAE" w:rsidP="00212BA1">
            <w:pPr>
              <w:pStyle w:val="a3"/>
              <w:ind w:left="29" w:firstLine="142"/>
              <w:rPr>
                <w:rFonts w:ascii="Times New Roman" w:hAnsi="Times New Roman" w:cs="Times New Roman"/>
                <w:sz w:val="28"/>
                <w:lang w:val="en-US"/>
              </w:rPr>
            </w:pPr>
            <w:hyperlink r:id="rId7" w:history="1">
              <w:r w:rsidR="00794A3F" w:rsidRPr="00106B19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www.railway.uz</w:t>
              </w:r>
            </w:hyperlink>
          </w:p>
        </w:tc>
      </w:tr>
      <w:tr w:rsidR="00794A3F" w:rsidRPr="00794A3F" w:rsidTr="00B17850">
        <w:tc>
          <w:tcPr>
            <w:tcW w:w="9640" w:type="dxa"/>
            <w:gridSpan w:val="3"/>
          </w:tcPr>
          <w:p w:rsidR="00794A3F" w:rsidRPr="00B17850" w:rsidRDefault="00B17850" w:rsidP="00B178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lang w:val="uz-Cyrl-UZ"/>
              </w:rPr>
            </w:pPr>
            <w:r w:rsidRPr="00B17850">
              <w:rPr>
                <w:rFonts w:ascii="Times New Roman" w:hAnsi="Times New Roman" w:cs="Times New Roman"/>
                <w:b/>
                <w:sz w:val="32"/>
                <w:lang w:val="uz-Cyrl-UZ"/>
              </w:rPr>
              <w:t xml:space="preserve">Основные задачи Наблюдательного совета </w:t>
            </w:r>
            <w:r>
              <w:rPr>
                <w:rFonts w:ascii="Times New Roman" w:hAnsi="Times New Roman" w:cs="Times New Roman"/>
                <w:b/>
                <w:sz w:val="32"/>
                <w:lang w:val="uz-Cyrl-UZ"/>
              </w:rPr>
              <w:br/>
            </w:r>
            <w:r w:rsidRPr="00B17850">
              <w:rPr>
                <w:rFonts w:ascii="Times New Roman" w:hAnsi="Times New Roman" w:cs="Times New Roman"/>
                <w:b/>
                <w:sz w:val="32"/>
                <w:lang w:val="uz-Cyrl-UZ"/>
              </w:rPr>
              <w:t>АО «Узбекистон темир йуллари»</w:t>
            </w:r>
          </w:p>
        </w:tc>
      </w:tr>
      <w:tr w:rsidR="00794A3F" w:rsidRPr="00794A3F" w:rsidTr="00466594">
        <w:tc>
          <w:tcPr>
            <w:tcW w:w="4112" w:type="dxa"/>
          </w:tcPr>
          <w:p w:rsidR="00794A3F" w:rsidRDefault="00B17850" w:rsidP="00794A3F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Основные регламентирующие документы</w:t>
            </w:r>
          </w:p>
        </w:tc>
        <w:tc>
          <w:tcPr>
            <w:tcW w:w="5528" w:type="dxa"/>
            <w:gridSpan w:val="2"/>
          </w:tcPr>
          <w:p w:rsidR="00466594" w:rsidRDefault="00B17850" w:rsidP="00466594">
            <w:pPr>
              <w:pStyle w:val="a3"/>
              <w:numPr>
                <w:ilvl w:val="0"/>
                <w:numId w:val="2"/>
              </w:numPr>
              <w:ind w:left="113" w:firstLine="20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Закон Республики Узбекистан от 6 мая 2014 года №ЗРУ-370 «</w:t>
            </w:r>
            <w:r w:rsidRPr="00B17850">
              <w:rPr>
                <w:rFonts w:ascii="Times New Roman" w:hAnsi="Times New Roman" w:cs="Times New Roman"/>
                <w:sz w:val="28"/>
              </w:rPr>
              <w:t>О внесении изменений и дополнений в Закон Республики Узбекистан «Об акционерных обществах и защите прав акционеров»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466594">
              <w:rPr>
                <w:rFonts w:ascii="Times New Roman" w:hAnsi="Times New Roman" w:cs="Times New Roman"/>
                <w:sz w:val="28"/>
              </w:rPr>
              <w:t>; (</w:t>
            </w:r>
            <w:hyperlink r:id="rId8" w:history="1">
              <w:r w:rsidR="00466594" w:rsidRPr="00823799">
                <w:rPr>
                  <w:rStyle w:val="a5"/>
                  <w:rFonts w:ascii="Times New Roman" w:hAnsi="Times New Roman" w:cs="Times New Roman"/>
                  <w:sz w:val="28"/>
                </w:rPr>
                <w:t>https://lex.uz/docs/2382411</w:t>
              </w:r>
            </w:hyperlink>
            <w:r w:rsidR="00466594">
              <w:rPr>
                <w:rFonts w:ascii="Times New Roman" w:hAnsi="Times New Roman" w:cs="Times New Roman"/>
                <w:sz w:val="28"/>
              </w:rPr>
              <w:t>)</w:t>
            </w:r>
          </w:p>
          <w:p w:rsidR="00B17850" w:rsidRPr="00B17850" w:rsidRDefault="00B17850" w:rsidP="00466594">
            <w:pPr>
              <w:pStyle w:val="a3"/>
              <w:numPr>
                <w:ilvl w:val="0"/>
                <w:numId w:val="2"/>
              </w:numPr>
              <w:ind w:left="113" w:firstLine="20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Устав </w:t>
            </w:r>
            <w:r w:rsidRPr="00794A3F">
              <w:rPr>
                <w:rFonts w:ascii="Times New Roman" w:hAnsi="Times New Roman" w:cs="Times New Roman"/>
                <w:sz w:val="28"/>
                <w:lang w:val="uz-Cyrl-UZ"/>
              </w:rPr>
              <w:t xml:space="preserve">АО </w:t>
            </w:r>
            <w:r w:rsidRPr="009C6E03">
              <w:rPr>
                <w:rFonts w:ascii="Times New Roman" w:hAnsi="Times New Roman" w:cs="Times New Roman"/>
                <w:sz w:val="28"/>
                <w:lang w:val="uz-Cyrl-UZ"/>
              </w:rPr>
              <w:t>«</w:t>
            </w:r>
            <w:r>
              <w:rPr>
                <w:rFonts w:ascii="Times New Roman" w:hAnsi="Times New Roman" w:cs="Times New Roman"/>
                <w:sz w:val="28"/>
                <w:lang w:val="uz-Cyrl-UZ"/>
              </w:rPr>
              <w:t>Узбекистон темир йу</w:t>
            </w:r>
            <w:r w:rsidRPr="009C6E03">
              <w:rPr>
                <w:rFonts w:ascii="Times New Roman" w:hAnsi="Times New Roman" w:cs="Times New Roman"/>
                <w:sz w:val="28"/>
                <w:lang w:val="uz-Cyrl-UZ"/>
              </w:rPr>
              <w:t>ллари»</w:t>
            </w:r>
            <w:r>
              <w:rPr>
                <w:rFonts w:ascii="Times New Roman" w:hAnsi="Times New Roman" w:cs="Times New Roman"/>
                <w:sz w:val="28"/>
                <w:lang w:val="uz-Cyrl-UZ"/>
              </w:rPr>
              <w:t xml:space="preserve"> </w:t>
            </w:r>
            <w:r w:rsidR="00466594">
              <w:rPr>
                <w:rFonts w:ascii="Times New Roman" w:hAnsi="Times New Roman" w:cs="Times New Roman"/>
                <w:sz w:val="28"/>
                <w:lang w:val="uz-Cyrl-UZ"/>
              </w:rPr>
              <w:t>(</w:t>
            </w:r>
            <w:hyperlink r:id="rId9" w:anchor="%205" w:history="1">
              <w:r w:rsidR="00466594" w:rsidRPr="00823799">
                <w:rPr>
                  <w:rStyle w:val="a5"/>
                  <w:rFonts w:ascii="Times New Roman" w:hAnsi="Times New Roman" w:cs="Times New Roman"/>
                  <w:sz w:val="28"/>
                  <w:lang w:val="uz-Cyrl-UZ"/>
                </w:rPr>
                <w:t>https://railway.uz/ru/proekty/1917/#%205</w:t>
              </w:r>
            </w:hyperlink>
            <w:r w:rsidR="00466594">
              <w:rPr>
                <w:rFonts w:ascii="Times New Roman" w:hAnsi="Times New Roman" w:cs="Times New Roman"/>
                <w:sz w:val="28"/>
                <w:lang w:val="uz-Cyrl-UZ"/>
              </w:rPr>
              <w:t>)</w:t>
            </w:r>
          </w:p>
        </w:tc>
      </w:tr>
      <w:tr w:rsidR="00794A3F" w:rsidRPr="00794A3F" w:rsidTr="00466594">
        <w:tc>
          <w:tcPr>
            <w:tcW w:w="4112" w:type="dxa"/>
          </w:tcPr>
          <w:p w:rsidR="00794A3F" w:rsidRDefault="00466594" w:rsidP="000F3F12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Компетенция Наблюдательного Совета (далее -Совет)</w:t>
            </w:r>
          </w:p>
        </w:tc>
        <w:tc>
          <w:tcPr>
            <w:tcW w:w="5528" w:type="dxa"/>
            <w:gridSpan w:val="2"/>
          </w:tcPr>
          <w:p w:rsidR="00466594" w:rsidRPr="00466594" w:rsidRDefault="00466594" w:rsidP="00212BA1">
            <w:pPr>
              <w:pStyle w:val="ae"/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466594">
              <w:rPr>
                <w:rFonts w:eastAsiaTheme="minorHAnsi"/>
                <w:sz w:val="28"/>
                <w:szCs w:val="22"/>
                <w:lang w:eastAsia="en-US"/>
              </w:rPr>
              <w:t xml:space="preserve">К компетенции Совета </w:t>
            </w:r>
            <w:r w:rsidR="00212BA1">
              <w:rPr>
                <w:rFonts w:eastAsiaTheme="minorHAnsi"/>
                <w:sz w:val="28"/>
                <w:szCs w:val="22"/>
                <w:lang w:eastAsia="en-US"/>
              </w:rPr>
              <w:t>АО «Узбекистон темир йуллари»</w:t>
            </w:r>
            <w:r w:rsidR="003B5A61">
              <w:rPr>
                <w:rFonts w:eastAsiaTheme="minorHAnsi"/>
                <w:sz w:val="28"/>
                <w:szCs w:val="22"/>
                <w:lang w:eastAsia="en-US"/>
              </w:rPr>
              <w:t xml:space="preserve"> (далее – Общество)</w:t>
            </w:r>
            <w:r w:rsidR="00212BA1">
              <w:rPr>
                <w:rFonts w:eastAsiaTheme="minorHAnsi"/>
                <w:sz w:val="28"/>
                <w:szCs w:val="22"/>
                <w:lang w:eastAsia="en-US"/>
              </w:rPr>
              <w:t xml:space="preserve"> </w:t>
            </w:r>
            <w:r w:rsidRPr="00466594">
              <w:rPr>
                <w:rFonts w:eastAsiaTheme="minorHAnsi"/>
                <w:sz w:val="28"/>
                <w:szCs w:val="22"/>
                <w:lang w:eastAsia="en-US"/>
              </w:rPr>
              <w:t>относится:</w:t>
            </w:r>
          </w:p>
          <w:p w:rsidR="00466594" w:rsidRPr="00466594" w:rsidRDefault="00466594" w:rsidP="00212BA1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466594">
              <w:rPr>
                <w:rFonts w:eastAsiaTheme="minorHAnsi"/>
                <w:sz w:val="28"/>
                <w:szCs w:val="22"/>
                <w:lang w:eastAsia="en-US"/>
              </w:rPr>
              <w:t>определение приоритетных направлений деятельности Общества;</w:t>
            </w:r>
          </w:p>
          <w:p w:rsidR="00466594" w:rsidRPr="00466594" w:rsidRDefault="00466594" w:rsidP="00212BA1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466594">
              <w:rPr>
                <w:rFonts w:eastAsiaTheme="minorHAnsi"/>
                <w:sz w:val="28"/>
                <w:szCs w:val="22"/>
                <w:lang w:eastAsia="en-US"/>
              </w:rPr>
              <w:t>организация установления рыночной стоимости имущества;</w:t>
            </w:r>
          </w:p>
          <w:p w:rsidR="003B5A61" w:rsidRDefault="00466594" w:rsidP="003D0DE4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3B5A61">
              <w:rPr>
                <w:rFonts w:eastAsiaTheme="minorHAnsi"/>
                <w:sz w:val="28"/>
                <w:szCs w:val="22"/>
                <w:lang w:eastAsia="en-US"/>
              </w:rPr>
              <w:t xml:space="preserve">одобрение </w:t>
            </w:r>
            <w:r w:rsidR="003B5A61">
              <w:rPr>
                <w:rFonts w:eastAsiaTheme="minorHAnsi"/>
                <w:sz w:val="28"/>
                <w:szCs w:val="22"/>
                <w:lang w:eastAsia="en-US"/>
              </w:rPr>
              <w:t>годового бизнес-плана Общества;</w:t>
            </w:r>
          </w:p>
          <w:p w:rsidR="00466594" w:rsidRPr="003B5A61" w:rsidRDefault="00466594" w:rsidP="003D0DE4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3B5A61">
              <w:rPr>
                <w:rFonts w:eastAsiaTheme="minorHAnsi"/>
                <w:sz w:val="28"/>
                <w:szCs w:val="22"/>
                <w:lang w:eastAsia="en-US"/>
              </w:rPr>
              <w:t>создание службы внутреннего аудита и назначение ее работников, а также ежеквартальное заслушивание ее отчетов;</w:t>
            </w:r>
          </w:p>
          <w:p w:rsidR="00466594" w:rsidRPr="00466594" w:rsidRDefault="00466594" w:rsidP="00212BA1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466594">
              <w:rPr>
                <w:rFonts w:eastAsiaTheme="minorHAnsi"/>
                <w:sz w:val="28"/>
                <w:szCs w:val="22"/>
                <w:lang w:eastAsia="en-US"/>
              </w:rPr>
              <w:lastRenderedPageBreak/>
              <w:t>доступ в установленном порядке к документам, касающихся деятельности исполнительного органа Общества и получение их для исполнения обязанностей, возложенных на Совет Общества;</w:t>
            </w:r>
          </w:p>
          <w:p w:rsidR="00466594" w:rsidRPr="00466594" w:rsidRDefault="00466594" w:rsidP="00212BA1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466594">
              <w:rPr>
                <w:rFonts w:eastAsiaTheme="minorHAnsi"/>
                <w:sz w:val="28"/>
                <w:szCs w:val="22"/>
                <w:lang w:eastAsia="en-US"/>
              </w:rPr>
              <w:t>при необходимости</w:t>
            </w:r>
            <w:r w:rsidR="003B5A61">
              <w:rPr>
                <w:rFonts w:eastAsiaTheme="minorHAnsi"/>
                <w:sz w:val="28"/>
                <w:szCs w:val="22"/>
                <w:lang w:eastAsia="en-US"/>
              </w:rPr>
              <w:t>,</w:t>
            </w:r>
            <w:r w:rsidRPr="00466594">
              <w:rPr>
                <w:rFonts w:eastAsiaTheme="minorHAnsi"/>
                <w:sz w:val="28"/>
                <w:szCs w:val="22"/>
                <w:lang w:eastAsia="en-US"/>
              </w:rPr>
              <w:t xml:space="preserve"> привлечение на основе конкурса независимой организации для проведения оценки системы корпоративного управления в Обществе;</w:t>
            </w:r>
          </w:p>
          <w:p w:rsidR="00466594" w:rsidRPr="00466594" w:rsidRDefault="00466594" w:rsidP="00212BA1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466594">
              <w:rPr>
                <w:rFonts w:eastAsiaTheme="minorHAnsi"/>
                <w:sz w:val="28"/>
                <w:szCs w:val="22"/>
                <w:lang w:eastAsia="en-US"/>
              </w:rPr>
              <w:t>мониторинг достижения обозначенных в бизнес-плане Общества целей;</w:t>
            </w:r>
          </w:p>
          <w:p w:rsidR="00466594" w:rsidRPr="00466594" w:rsidRDefault="00466594" w:rsidP="00212BA1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466594">
              <w:rPr>
                <w:rFonts w:eastAsiaTheme="minorHAnsi"/>
                <w:sz w:val="28"/>
                <w:szCs w:val="22"/>
                <w:lang w:eastAsia="en-US"/>
              </w:rPr>
              <w:t>контроль исполнения Кодекса корпоративного управления;</w:t>
            </w:r>
          </w:p>
          <w:p w:rsidR="00466594" w:rsidRPr="00466594" w:rsidRDefault="00466594" w:rsidP="00212BA1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466594">
              <w:rPr>
                <w:rFonts w:eastAsiaTheme="minorHAnsi"/>
                <w:sz w:val="28"/>
                <w:szCs w:val="22"/>
                <w:lang w:eastAsia="en-US"/>
              </w:rPr>
              <w:t>дача рекомендаций по размерам выплачиваемых членам ревизионной комиссии Общества вознаграждений и компенсаций;</w:t>
            </w:r>
          </w:p>
          <w:p w:rsidR="00466594" w:rsidRPr="00466594" w:rsidRDefault="00466594" w:rsidP="00212BA1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466594">
              <w:rPr>
                <w:rFonts w:eastAsiaTheme="minorHAnsi"/>
                <w:sz w:val="28"/>
                <w:szCs w:val="22"/>
                <w:lang w:eastAsia="en-US"/>
              </w:rPr>
              <w:t>дача рекомендаций по размеру дивидендов, форме и порядку его выплаты;</w:t>
            </w:r>
          </w:p>
          <w:p w:rsidR="00466594" w:rsidRPr="00466594" w:rsidRDefault="00466594" w:rsidP="00212BA1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466594">
              <w:rPr>
                <w:rFonts w:eastAsiaTheme="minorHAnsi"/>
                <w:sz w:val="28"/>
                <w:szCs w:val="22"/>
                <w:lang w:eastAsia="en-US"/>
              </w:rPr>
              <w:t>использование резервного и иных фондов Общества;</w:t>
            </w:r>
          </w:p>
          <w:p w:rsidR="00466594" w:rsidRPr="00466594" w:rsidRDefault="00466594" w:rsidP="00212BA1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466594">
              <w:rPr>
                <w:rFonts w:eastAsiaTheme="minorHAnsi"/>
                <w:sz w:val="28"/>
                <w:szCs w:val="22"/>
                <w:lang w:eastAsia="en-US"/>
              </w:rPr>
              <w:t>создание предприятий, организаций и учреждений любой организационно-правовой формы, а также филиалов и открытие представительств Общества;</w:t>
            </w:r>
          </w:p>
          <w:p w:rsidR="00466594" w:rsidRPr="00466594" w:rsidRDefault="00466594" w:rsidP="00212BA1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466594">
              <w:rPr>
                <w:rFonts w:eastAsiaTheme="minorHAnsi"/>
                <w:sz w:val="28"/>
                <w:szCs w:val="22"/>
                <w:lang w:eastAsia="en-US"/>
              </w:rPr>
              <w:t>создание доче</w:t>
            </w:r>
            <w:r w:rsidR="003B5A61">
              <w:rPr>
                <w:rFonts w:eastAsiaTheme="minorHAnsi"/>
                <w:sz w:val="28"/>
                <w:szCs w:val="22"/>
                <w:lang w:eastAsia="en-US"/>
              </w:rPr>
              <w:t>рних и зависимых хозяйственных о</w:t>
            </w:r>
            <w:r w:rsidRPr="00466594">
              <w:rPr>
                <w:rFonts w:eastAsiaTheme="minorHAnsi"/>
                <w:sz w:val="28"/>
                <w:szCs w:val="22"/>
                <w:lang w:eastAsia="en-US"/>
              </w:rPr>
              <w:t>бществ;</w:t>
            </w:r>
          </w:p>
          <w:p w:rsidR="00466594" w:rsidRPr="00466594" w:rsidRDefault="00466594" w:rsidP="00212BA1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466594">
              <w:rPr>
                <w:rFonts w:eastAsiaTheme="minorHAnsi"/>
                <w:sz w:val="28"/>
                <w:szCs w:val="22"/>
                <w:lang w:eastAsia="en-US"/>
              </w:rPr>
              <w:t>принятие решения о совершении сделок в случаях, предусмотренных главами 8 и 9 Закона Республики Узбекистан «Об акционерных обществах и защите прав акционеров»;</w:t>
            </w:r>
          </w:p>
          <w:p w:rsidR="00466594" w:rsidRDefault="00466594" w:rsidP="00212BA1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466594">
              <w:rPr>
                <w:rFonts w:eastAsiaTheme="minorHAnsi"/>
                <w:sz w:val="28"/>
                <w:szCs w:val="22"/>
                <w:lang w:eastAsia="en-US"/>
              </w:rPr>
              <w:t xml:space="preserve">заключение сделок, связанных с участием Общества в коммерческих и некоммерческих организациях, в порядке, </w:t>
            </w:r>
            <w:r w:rsidR="003B5A61">
              <w:rPr>
                <w:rFonts w:eastAsiaTheme="minorHAnsi"/>
                <w:sz w:val="28"/>
                <w:szCs w:val="22"/>
                <w:lang w:eastAsia="en-US"/>
              </w:rPr>
              <w:t>установленном законодательством;</w:t>
            </w:r>
            <w:bookmarkStart w:id="0" w:name="_GoBack"/>
            <w:bookmarkEnd w:id="0"/>
          </w:p>
          <w:p w:rsidR="00794A3F" w:rsidRPr="00302EAE" w:rsidRDefault="003B5A61" w:rsidP="003B5A61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sz w:val="28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 xml:space="preserve">другие функции в </w:t>
            </w:r>
            <w:r w:rsidR="00962788">
              <w:rPr>
                <w:rFonts w:eastAsiaTheme="minorHAnsi"/>
                <w:sz w:val="28"/>
                <w:szCs w:val="22"/>
                <w:lang w:eastAsia="en-US"/>
              </w:rPr>
              <w:t>соответствии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 xml:space="preserve"> с законодательством.</w:t>
            </w:r>
          </w:p>
          <w:p w:rsidR="00302EAE" w:rsidRPr="00B17850" w:rsidRDefault="00302EAE" w:rsidP="00302EAE">
            <w:pPr>
              <w:pStyle w:val="ae"/>
              <w:shd w:val="clear" w:color="auto" w:fill="FFFFFF"/>
              <w:spacing w:before="60" w:beforeAutospacing="0" w:after="0" w:afterAutospacing="0"/>
              <w:ind w:left="313"/>
              <w:jc w:val="both"/>
              <w:rPr>
                <w:sz w:val="28"/>
              </w:rPr>
            </w:pPr>
          </w:p>
        </w:tc>
      </w:tr>
      <w:tr w:rsidR="00F53438" w:rsidRPr="00794A3F" w:rsidTr="00603C7B">
        <w:tc>
          <w:tcPr>
            <w:tcW w:w="9640" w:type="dxa"/>
            <w:gridSpan w:val="3"/>
          </w:tcPr>
          <w:p w:rsidR="00F53438" w:rsidRPr="005D7386" w:rsidRDefault="00133664" w:rsidP="00F53438">
            <w:pPr>
              <w:pStyle w:val="a3"/>
              <w:numPr>
                <w:ilvl w:val="0"/>
                <w:numId w:val="1"/>
              </w:numPr>
              <w:ind w:left="-111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738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Требования к кандидатам на включение в состав наблюдательного совета АО «Узбекистон темир йуллари»</w:t>
            </w:r>
          </w:p>
        </w:tc>
      </w:tr>
      <w:tr w:rsidR="00133664" w:rsidRPr="00794A3F" w:rsidTr="007E524D">
        <w:tc>
          <w:tcPr>
            <w:tcW w:w="4820" w:type="dxa"/>
            <w:gridSpan w:val="2"/>
          </w:tcPr>
          <w:p w:rsidR="00133664" w:rsidRPr="00133664" w:rsidRDefault="00126CBF" w:rsidP="00FD6379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Требования к уровню образования</w:t>
            </w:r>
          </w:p>
        </w:tc>
        <w:tc>
          <w:tcPr>
            <w:tcW w:w="4820" w:type="dxa"/>
          </w:tcPr>
          <w:p w:rsidR="007723C4" w:rsidRDefault="00FD6379" w:rsidP="002F697C">
            <w:pPr>
              <w:rPr>
                <w:rFonts w:ascii="Times New Roman" w:hAnsi="Times New Roman" w:cs="Times New Roman"/>
                <w:sz w:val="28"/>
              </w:rPr>
            </w:pPr>
            <w:r w:rsidRPr="00126CBF">
              <w:rPr>
                <w:rFonts w:ascii="Times New Roman" w:hAnsi="Times New Roman" w:cs="Times New Roman"/>
                <w:b/>
                <w:sz w:val="28"/>
              </w:rPr>
              <w:t>Уровень образования</w:t>
            </w:r>
            <w:r w:rsidRPr="00FD637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FD6379">
              <w:rPr>
                <w:rFonts w:ascii="Times New Roman" w:hAnsi="Times New Roman" w:cs="Times New Roman"/>
                <w:sz w:val="28"/>
              </w:rPr>
              <w:t>высшее</w:t>
            </w:r>
            <w:r w:rsidR="007723C4">
              <w:rPr>
                <w:rFonts w:ascii="Times New Roman" w:hAnsi="Times New Roman" w:cs="Times New Roman"/>
                <w:sz w:val="28"/>
              </w:rPr>
              <w:t>. Наличие степени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723C4">
              <w:rPr>
                <w:rFonts w:ascii="Times New Roman" w:hAnsi="Times New Roman" w:cs="Times New Roman"/>
                <w:sz w:val="28"/>
              </w:rPr>
              <w:t>бакалавра, магистра в области:</w:t>
            </w:r>
          </w:p>
          <w:p w:rsidR="007723C4" w:rsidRDefault="007723C4" w:rsidP="002F697C">
            <w:pPr>
              <w:pStyle w:val="a3"/>
              <w:numPr>
                <w:ilvl w:val="0"/>
                <w:numId w:val="4"/>
              </w:numPr>
              <w:ind w:left="177" w:firstLine="0"/>
              <w:rPr>
                <w:rFonts w:ascii="Times New Roman" w:hAnsi="Times New Roman" w:cs="Times New Roman"/>
                <w:sz w:val="28"/>
              </w:rPr>
            </w:pPr>
            <w:r w:rsidRPr="007723C4">
              <w:rPr>
                <w:rFonts w:ascii="Times New Roman" w:hAnsi="Times New Roman" w:cs="Times New Roman"/>
                <w:sz w:val="28"/>
              </w:rPr>
              <w:t>ф</w:t>
            </w:r>
            <w:r w:rsidR="00FD6379" w:rsidRPr="007723C4">
              <w:rPr>
                <w:rFonts w:ascii="Times New Roman" w:hAnsi="Times New Roman" w:cs="Times New Roman"/>
                <w:sz w:val="28"/>
              </w:rPr>
              <w:t>инан</w:t>
            </w:r>
            <w:r w:rsidRPr="007723C4">
              <w:rPr>
                <w:rFonts w:ascii="Times New Roman" w:hAnsi="Times New Roman" w:cs="Times New Roman"/>
                <w:sz w:val="28"/>
              </w:rPr>
              <w:t>сов и экономики;</w:t>
            </w:r>
          </w:p>
          <w:p w:rsidR="00133664" w:rsidRPr="007723C4" w:rsidRDefault="007723C4" w:rsidP="002F697C">
            <w:pPr>
              <w:pStyle w:val="a3"/>
              <w:numPr>
                <w:ilvl w:val="0"/>
                <w:numId w:val="4"/>
              </w:numPr>
              <w:ind w:left="177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организации ж/д перевозок, транспортной логистики, наземных транспортных систем</w:t>
            </w:r>
            <w:r w:rsidR="00FD6379" w:rsidRPr="007723C4">
              <w:rPr>
                <w:rFonts w:ascii="Times New Roman" w:hAnsi="Times New Roman" w:cs="Times New Roman"/>
                <w:sz w:val="28"/>
              </w:rPr>
              <w:t xml:space="preserve"> и т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FD6379" w:rsidRPr="007723C4">
              <w:rPr>
                <w:rFonts w:ascii="Times New Roman" w:hAnsi="Times New Roman" w:cs="Times New Roman"/>
                <w:sz w:val="28"/>
              </w:rPr>
              <w:t>д.;</w:t>
            </w:r>
          </w:p>
          <w:p w:rsidR="00FD6379" w:rsidRPr="00126CBF" w:rsidRDefault="00FD6379" w:rsidP="002F697C">
            <w:pPr>
              <w:shd w:val="clear" w:color="auto" w:fill="FFFFFF"/>
              <w:spacing w:before="100" w:beforeAutospacing="1" w:after="24"/>
              <w:ind w:left="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Наличие степеней </w:t>
            </w:r>
            <w:hyperlink r:id="rId10" w:history="1">
              <w:r w:rsidR="007723C4" w:rsidRPr="00126CBF">
                <w:rPr>
                  <w:rFonts w:ascii="Times New Roman" w:hAnsi="Times New Roman" w:cs="Times New Roman"/>
                  <w:sz w:val="28"/>
                </w:rPr>
                <w:t>доктора философии</w:t>
              </w:r>
            </w:hyperlink>
            <w:r w:rsidR="007723C4" w:rsidRPr="00126CBF">
              <w:rPr>
                <w:rFonts w:ascii="Times New Roman" w:hAnsi="Times New Roman" w:cs="Times New Roman"/>
                <w:sz w:val="28"/>
              </w:rPr>
              <w:t> (Ph.D. </w:t>
            </w:r>
            <w:hyperlink r:id="rId11" w:tooltip="Английский язык" w:history="1">
              <w:r w:rsidR="007723C4" w:rsidRPr="00126CBF">
                <w:rPr>
                  <w:rFonts w:ascii="Times New Roman" w:hAnsi="Times New Roman" w:cs="Times New Roman"/>
                  <w:sz w:val="28"/>
                </w:rPr>
                <w:t>англ.</w:t>
              </w:r>
            </w:hyperlink>
            <w:r w:rsidR="007723C4" w:rsidRPr="00126CBF">
              <w:rPr>
                <w:rFonts w:ascii="Times New Roman" w:hAnsi="Times New Roman" w:cs="Times New Roman"/>
                <w:sz w:val="28"/>
              </w:rPr>
              <w:t> </w:t>
            </w:r>
            <w:hyperlink r:id="rId12" w:tooltip="w:en:Doctor of Philosophy" w:history="1">
              <w:r w:rsidR="007723C4" w:rsidRPr="00126CBF">
                <w:rPr>
                  <w:rFonts w:ascii="Times New Roman" w:hAnsi="Times New Roman" w:cs="Times New Roman"/>
                  <w:sz w:val="28"/>
                </w:rPr>
                <w:t>Doctor of Philosophy</w:t>
              </w:r>
            </w:hyperlink>
            <w:r w:rsidR="00304366" w:rsidRPr="00126CBF">
              <w:rPr>
                <w:rFonts w:ascii="Times New Roman" w:hAnsi="Times New Roman" w:cs="Times New Roman"/>
                <w:sz w:val="28"/>
              </w:rPr>
              <w:t>), доктора наук (Sc.D., D.Sc., S.D. or Dr.Sc.)</w:t>
            </w:r>
            <w:r w:rsidR="00126CBF" w:rsidRPr="00126CBF">
              <w:rPr>
                <w:rFonts w:ascii="Times New Roman" w:hAnsi="Times New Roman" w:cs="Times New Roman"/>
                <w:sz w:val="28"/>
              </w:rPr>
              <w:t xml:space="preserve"> приветствуются и будут в обязательном п</w:t>
            </w:r>
            <w:r w:rsidR="00126CBF">
              <w:rPr>
                <w:rFonts w:ascii="Times New Roman" w:hAnsi="Times New Roman" w:cs="Times New Roman"/>
                <w:sz w:val="28"/>
              </w:rPr>
              <w:t>орядке учтены при собеседовании.</w:t>
            </w:r>
          </w:p>
        </w:tc>
      </w:tr>
      <w:tr w:rsidR="00FD6379" w:rsidRPr="00794A3F" w:rsidTr="007E524D">
        <w:tc>
          <w:tcPr>
            <w:tcW w:w="4820" w:type="dxa"/>
            <w:gridSpan w:val="2"/>
          </w:tcPr>
          <w:p w:rsidR="00FD6379" w:rsidRPr="00FD6379" w:rsidRDefault="00126CBF" w:rsidP="00FD6379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Требования к опыту работы</w:t>
            </w:r>
          </w:p>
        </w:tc>
        <w:tc>
          <w:tcPr>
            <w:tcW w:w="4820" w:type="dxa"/>
          </w:tcPr>
          <w:p w:rsidR="00FD6379" w:rsidRPr="00126CBF" w:rsidRDefault="00126CBF" w:rsidP="005469E0">
            <w:pPr>
              <w:numPr>
                <w:ilvl w:val="0"/>
                <w:numId w:val="6"/>
              </w:numPr>
              <w:tabs>
                <w:tab w:val="left" w:pos="518"/>
              </w:tabs>
              <w:ind w:left="35" w:firstLine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менее 15 лет работы в транспортных компаниях в соответствии с направлениями требуемого образования к соискателю, из них не менее 7 лет на руководящих дол</w:t>
            </w:r>
            <w:r w:rsidR="005A2093">
              <w:rPr>
                <w:rFonts w:ascii="Times New Roman" w:hAnsi="Times New Roman" w:cs="Times New Roman"/>
                <w:sz w:val="28"/>
              </w:rPr>
              <w:t>ж</w:t>
            </w:r>
            <w:r>
              <w:rPr>
                <w:rFonts w:ascii="Times New Roman" w:hAnsi="Times New Roman" w:cs="Times New Roman"/>
                <w:sz w:val="28"/>
              </w:rPr>
              <w:t>ностях</w:t>
            </w:r>
            <w:r w:rsidR="005A2093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F66510" w:rsidRPr="00794A3F" w:rsidTr="007E524D">
        <w:tc>
          <w:tcPr>
            <w:tcW w:w="4820" w:type="dxa"/>
            <w:gridSpan w:val="2"/>
          </w:tcPr>
          <w:p w:rsidR="00F66510" w:rsidRDefault="00F66510" w:rsidP="00FD6379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Владение языками</w:t>
            </w:r>
          </w:p>
        </w:tc>
        <w:tc>
          <w:tcPr>
            <w:tcW w:w="4820" w:type="dxa"/>
          </w:tcPr>
          <w:p w:rsidR="00F66510" w:rsidRDefault="002864CC" w:rsidP="005469E0">
            <w:pPr>
              <w:numPr>
                <w:ilvl w:val="0"/>
                <w:numId w:val="6"/>
              </w:numPr>
              <w:tabs>
                <w:tab w:val="left" w:pos="518"/>
              </w:tabs>
              <w:ind w:left="35" w:firstLine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и/или</w:t>
            </w:r>
            <w:r w:rsidR="00F66510">
              <w:rPr>
                <w:rFonts w:ascii="Times New Roman" w:hAnsi="Times New Roman" w:cs="Times New Roman"/>
                <w:sz w:val="28"/>
              </w:rPr>
              <w:t xml:space="preserve"> английский (</w:t>
            </w:r>
            <w:r>
              <w:rPr>
                <w:rFonts w:ascii="Times New Roman" w:hAnsi="Times New Roman" w:cs="Times New Roman"/>
                <w:sz w:val="28"/>
              </w:rPr>
              <w:t>профессиональный уровень</w:t>
            </w:r>
            <w:r w:rsidR="00F66510">
              <w:rPr>
                <w:rFonts w:ascii="Times New Roman" w:hAnsi="Times New Roman" w:cs="Times New Roman"/>
                <w:sz w:val="28"/>
              </w:rPr>
              <w:t>);</w:t>
            </w:r>
          </w:p>
          <w:p w:rsidR="00F66510" w:rsidRDefault="00F66510" w:rsidP="005469E0">
            <w:pPr>
              <w:numPr>
                <w:ilvl w:val="0"/>
                <w:numId w:val="6"/>
              </w:numPr>
              <w:tabs>
                <w:tab w:val="left" w:pos="518"/>
              </w:tabs>
              <w:ind w:left="35" w:firstLine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Узбекский (приветствуется).</w:t>
            </w:r>
          </w:p>
        </w:tc>
      </w:tr>
      <w:tr w:rsidR="00597938" w:rsidRPr="00794A3F" w:rsidTr="00924CD9">
        <w:tc>
          <w:tcPr>
            <w:tcW w:w="9640" w:type="dxa"/>
            <w:gridSpan w:val="3"/>
          </w:tcPr>
          <w:p w:rsidR="00597938" w:rsidRDefault="00597938" w:rsidP="00597938">
            <w:pPr>
              <w:numPr>
                <w:ilvl w:val="0"/>
                <w:numId w:val="6"/>
              </w:numPr>
              <w:tabs>
                <w:tab w:val="left" w:pos="518"/>
              </w:tabs>
              <w:ind w:left="35" w:firstLine="1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  <w:r w:rsidRPr="005D73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Условия оплаты</w:t>
            </w:r>
          </w:p>
        </w:tc>
      </w:tr>
      <w:tr w:rsidR="00597938" w:rsidRPr="00794A3F" w:rsidTr="00A323A4">
        <w:tc>
          <w:tcPr>
            <w:tcW w:w="9640" w:type="dxa"/>
            <w:gridSpan w:val="3"/>
          </w:tcPr>
          <w:p w:rsidR="00597938" w:rsidRPr="000F3F12" w:rsidRDefault="00597938" w:rsidP="00597938">
            <w:pPr>
              <w:tabs>
                <w:tab w:val="left" w:pos="518"/>
              </w:tabs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0F3F12">
              <w:rPr>
                <w:rFonts w:ascii="Times New Roman" w:hAnsi="Times New Roman" w:cs="Times New Roman"/>
                <w:sz w:val="28"/>
                <w:szCs w:val="32"/>
              </w:rPr>
              <w:t>Размер оплаты определяется по итогам собеседования</w:t>
            </w:r>
            <w:r w:rsidR="002F697C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</w:tr>
      <w:tr w:rsidR="005D7386" w:rsidRPr="00794A3F" w:rsidTr="0057740F">
        <w:tc>
          <w:tcPr>
            <w:tcW w:w="9640" w:type="dxa"/>
            <w:gridSpan w:val="3"/>
          </w:tcPr>
          <w:p w:rsidR="005D7386" w:rsidRDefault="005D7386" w:rsidP="005D7386">
            <w:pPr>
              <w:ind w:left="30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  <w:r w:rsidRPr="005D73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Порядок подачи заявки</w:t>
            </w:r>
          </w:p>
        </w:tc>
      </w:tr>
      <w:tr w:rsidR="00C4615F" w:rsidRPr="00597938" w:rsidTr="00D7214A">
        <w:tc>
          <w:tcPr>
            <w:tcW w:w="9640" w:type="dxa"/>
            <w:gridSpan w:val="3"/>
          </w:tcPr>
          <w:p w:rsidR="00C4615F" w:rsidRPr="00B73C5D" w:rsidRDefault="00C4615F" w:rsidP="00597938">
            <w:pPr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Для подачи заявки </w:t>
            </w:r>
            <w:r w:rsidRPr="00B7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Кандидатам </w:t>
            </w:r>
            <w:r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необходимо направить резюме (С</w:t>
            </w:r>
            <w:r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B7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на русском языке на имя Председателя правления </w:t>
            </w:r>
            <w:r w:rsidRPr="00B7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«Узбекистон темир йуллари» </w:t>
            </w:r>
            <w:r w:rsidR="0074011B" w:rsidRPr="00B7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г-на Хасилова Хуснутдина Нуритдиновича по электронной почте </w:t>
            </w:r>
            <w:hyperlink r:id="rId13" w:history="1">
              <w:r w:rsidR="0074011B" w:rsidRPr="00B73C5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nnz</w:t>
              </w:r>
              <w:r w:rsidR="0074011B" w:rsidRPr="00B73C5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74011B" w:rsidRPr="00B73C5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railway</w:t>
              </w:r>
              <w:r w:rsidR="0074011B" w:rsidRPr="00B73C5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74011B" w:rsidRPr="00B73C5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uz</w:t>
              </w:r>
            </w:hyperlink>
            <w:r w:rsidR="0074011B" w:rsidRPr="00B7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011B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в срок до 15.03.2021 года.</w:t>
            </w:r>
          </w:p>
          <w:p w:rsidR="0074011B" w:rsidRDefault="0074011B" w:rsidP="00597938">
            <w:pPr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По итогам окончания срока принятия заявок, документы кандидатов будут рассмотрены</w:t>
            </w:r>
            <w:r w:rsidR="00514EF7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действующ</w:t>
            </w:r>
            <w:r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ими членами Правления и членами Наблюдательного совета </w:t>
            </w:r>
            <w:r w:rsidR="009F0EF0" w:rsidRPr="00B7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«Узбекистон темир йуллари»</w:t>
            </w:r>
            <w:r w:rsidR="0059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на основе комиссионного отбора.</w:t>
            </w:r>
          </w:p>
          <w:p w:rsidR="00597938" w:rsidRPr="00B73C5D" w:rsidRDefault="00597938" w:rsidP="00597938">
            <w:pPr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В ходе рассмотрения кандидатур проводится собеседование (очное или посредством организации видеоконференцсвязи).</w:t>
            </w:r>
          </w:p>
          <w:p w:rsidR="00B73C5D" w:rsidRPr="00B73C5D" w:rsidRDefault="00C4615F" w:rsidP="00597938">
            <w:pPr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B7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Дополнительную информацию о вакансиях можно получить по телефону</w:t>
            </w:r>
            <w:r w:rsidR="00B73C5D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:</w:t>
            </w:r>
          </w:p>
          <w:p w:rsidR="00B73C5D" w:rsidRPr="00B73C5D" w:rsidRDefault="00D23012" w:rsidP="00597938">
            <w:pPr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+99890 </w:t>
            </w:r>
            <w:r w:rsidR="00B73C5D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318-36-66 </w:t>
            </w:r>
            <w:r w:rsidR="00B73C5D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(Telegram, WhatsApp)</w:t>
            </w:r>
            <w:r w:rsidR="00B73C5D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, </w:t>
            </w:r>
            <w:r w:rsidR="00B73C5D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  <w:r w:rsidR="00B73C5D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:</w:t>
            </w:r>
            <w:r w:rsidR="00B73C5D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73C5D" w:rsidRPr="00B73C5D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ulugbekdosmetov</w:t>
            </w:r>
            <w:hyperlink r:id="rId14" w:history="1">
              <w:r w:rsidR="00B73C5D" w:rsidRPr="00B73C5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@gmail.</w:t>
              </w:r>
            </w:hyperlink>
            <w:r w:rsidR="00B73C5D" w:rsidRPr="00B73C5D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B73C5D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Улугбек</w:t>
            </w:r>
            <w:r w:rsidR="00B73C5D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C4615F" w:rsidRPr="00B73C5D" w:rsidRDefault="00C4615F" w:rsidP="00597938">
            <w:pPr>
              <w:ind w:firstLine="4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9F0EF0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+998</w:t>
            </w:r>
            <w:r w:rsidR="0016561A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 </w:t>
            </w:r>
            <w:r w:rsidR="009F0EF0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97 712-</w:t>
            </w:r>
            <w:r w:rsidR="0016561A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86-08 (Telegram</w:t>
            </w:r>
            <w:r w:rsidR="009F0EF0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5A7504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r w:rsidR="009F0EF0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="0016561A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, </w:t>
            </w:r>
            <w:r w:rsidR="0016561A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  <w:r w:rsidR="0016561A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:</w:t>
            </w:r>
            <w:r w:rsidR="0016561A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hyperlink r:id="rId15" w:history="1">
              <w:r w:rsidR="0016561A" w:rsidRPr="00B73C5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nnz@railway.uz</w:t>
              </w:r>
            </w:hyperlink>
            <w:r w:rsidR="0016561A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9F0EF0" w:rsidRPr="00B7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Гюльнара</w:t>
            </w:r>
            <w:r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</w:tbl>
    <w:p w:rsidR="00794A3F" w:rsidRPr="00794A3F" w:rsidRDefault="00794A3F" w:rsidP="00794A3F">
      <w:pPr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sectPr w:rsidR="00794A3F" w:rsidRPr="0079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B01C5"/>
    <w:multiLevelType w:val="multilevel"/>
    <w:tmpl w:val="450A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500BC"/>
    <w:multiLevelType w:val="multilevel"/>
    <w:tmpl w:val="B7CC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6F63AB"/>
    <w:multiLevelType w:val="hybridMultilevel"/>
    <w:tmpl w:val="DA269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D7A32"/>
    <w:multiLevelType w:val="hybridMultilevel"/>
    <w:tmpl w:val="89F4DB68"/>
    <w:lvl w:ilvl="0" w:tplc="B85A0A8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7282C"/>
    <w:multiLevelType w:val="multilevel"/>
    <w:tmpl w:val="B7CC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D21A06"/>
    <w:multiLevelType w:val="hybridMultilevel"/>
    <w:tmpl w:val="19181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C73F7"/>
    <w:multiLevelType w:val="hybridMultilevel"/>
    <w:tmpl w:val="26143160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3F"/>
    <w:rsid w:val="000B10EB"/>
    <w:rsid w:val="000F3F12"/>
    <w:rsid w:val="00106B19"/>
    <w:rsid w:val="00126CBF"/>
    <w:rsid w:val="00133664"/>
    <w:rsid w:val="0016561A"/>
    <w:rsid w:val="00212BA1"/>
    <w:rsid w:val="0022438A"/>
    <w:rsid w:val="002864CC"/>
    <w:rsid w:val="002F697C"/>
    <w:rsid w:val="00302EAE"/>
    <w:rsid w:val="00304366"/>
    <w:rsid w:val="00343C4E"/>
    <w:rsid w:val="003B5A61"/>
    <w:rsid w:val="00466594"/>
    <w:rsid w:val="004B2FF5"/>
    <w:rsid w:val="00514EF7"/>
    <w:rsid w:val="005469E0"/>
    <w:rsid w:val="00597938"/>
    <w:rsid w:val="005A2093"/>
    <w:rsid w:val="005A7504"/>
    <w:rsid w:val="005D7386"/>
    <w:rsid w:val="006162AD"/>
    <w:rsid w:val="006E300D"/>
    <w:rsid w:val="00716453"/>
    <w:rsid w:val="0074011B"/>
    <w:rsid w:val="007723C4"/>
    <w:rsid w:val="00794A3F"/>
    <w:rsid w:val="008F4A72"/>
    <w:rsid w:val="00962788"/>
    <w:rsid w:val="009C6E03"/>
    <w:rsid w:val="009F0EF0"/>
    <w:rsid w:val="00B17850"/>
    <w:rsid w:val="00B73C5D"/>
    <w:rsid w:val="00BA625E"/>
    <w:rsid w:val="00BF4565"/>
    <w:rsid w:val="00C4615F"/>
    <w:rsid w:val="00D23012"/>
    <w:rsid w:val="00E11BAD"/>
    <w:rsid w:val="00E7688B"/>
    <w:rsid w:val="00F53438"/>
    <w:rsid w:val="00F66510"/>
    <w:rsid w:val="00FC781F"/>
    <w:rsid w:val="00FD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A3F"/>
    <w:pPr>
      <w:ind w:left="720"/>
      <w:contextualSpacing/>
    </w:pPr>
  </w:style>
  <w:style w:type="table" w:styleId="a4">
    <w:name w:val="Table Grid"/>
    <w:basedOn w:val="a1"/>
    <w:uiPriority w:val="39"/>
    <w:rsid w:val="0079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C6E0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06B19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6659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6659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6659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659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6659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66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66594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46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A3F"/>
    <w:pPr>
      <w:ind w:left="720"/>
      <w:contextualSpacing/>
    </w:pPr>
  </w:style>
  <w:style w:type="table" w:styleId="a4">
    <w:name w:val="Table Grid"/>
    <w:basedOn w:val="a1"/>
    <w:uiPriority w:val="39"/>
    <w:rsid w:val="0079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C6E0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06B19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6659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6659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6659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659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6659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66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66594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46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57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x.uz/docs/2382411" TargetMode="External"/><Relationship Id="rId13" Type="http://schemas.openxmlformats.org/officeDocument/2006/relationships/hyperlink" Target="mailto:nnz@railway.uz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Shaxobiddin\Downloads\Telegram%20Desktop\www.railway.uz" TargetMode="External"/><Relationship Id="rId12" Type="http://schemas.openxmlformats.org/officeDocument/2006/relationships/hyperlink" Target="https://en.wikipedia.org/wiki/en:Doctor_of_Philosoph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ex.uz/docs/197225" TargetMode="External"/><Relationship Id="rId11" Type="http://schemas.openxmlformats.org/officeDocument/2006/relationships/hyperlink" Target="https://ru.wikipedia.org/wiki/%D0%90%D0%BD%D0%B3%D0%BB%D0%B8%D0%B9%D1%81%D0%BA%D0%B8%D0%B9_%D1%8F%D0%B7%D1%8B%D0%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nz@railway.uz" TargetMode="External"/><Relationship Id="rId10" Type="http://schemas.openxmlformats.org/officeDocument/2006/relationships/hyperlink" Target="https://ru.wikipedia.org/wiki/%D0%94%D0%BE%D0%BA%D1%82%D0%BE%D1%80_%D1%84%D0%B8%D0%BB%D0%BE%D1%81%D0%BE%D1%84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ilway.uz/ru/proekty/1917/" TargetMode="External"/><Relationship Id="rId14" Type="http://schemas.openxmlformats.org/officeDocument/2006/relationships/hyperlink" Target="mailto:nnz@railway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2021-02-22T07:33:00Z</dcterms:created>
  <dcterms:modified xsi:type="dcterms:W3CDTF">2021-02-22T07:33:00Z</dcterms:modified>
</cp:coreProperties>
</file>