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F0BC8" w14:textId="67045C74" w:rsidR="00A7117E" w:rsidRDefault="00794A3F" w:rsidP="00A7117E">
      <w:pPr>
        <w:spacing w:after="0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794A3F">
        <w:rPr>
          <w:rFonts w:ascii="Times New Roman" w:hAnsi="Times New Roman" w:cs="Times New Roman"/>
          <w:b/>
          <w:sz w:val="36"/>
          <w:lang w:val="uz-Cyrl-UZ"/>
        </w:rPr>
        <w:t>Т</w:t>
      </w:r>
      <w:r w:rsidR="001A65C0">
        <w:rPr>
          <w:rFonts w:ascii="Times New Roman" w:hAnsi="Times New Roman" w:cs="Times New Roman"/>
          <w:b/>
          <w:sz w:val="36"/>
          <w:lang w:val="uz-Cyrl-UZ"/>
        </w:rPr>
        <w:t>ехническое задание</w:t>
      </w:r>
      <w:r w:rsidR="001A65C0">
        <w:rPr>
          <w:rFonts w:ascii="Times New Roman" w:hAnsi="Times New Roman" w:cs="Times New Roman"/>
          <w:b/>
          <w:sz w:val="36"/>
          <w:lang w:val="uz-Cyrl-UZ"/>
        </w:rPr>
        <w:br/>
      </w:r>
      <w:r w:rsidRPr="00794A3F">
        <w:rPr>
          <w:rFonts w:ascii="Times New Roman" w:hAnsi="Times New Roman" w:cs="Times New Roman"/>
          <w:b/>
          <w:sz w:val="36"/>
          <w:lang w:val="uz-Cyrl-UZ"/>
        </w:rPr>
        <w:t xml:space="preserve">на привлечение зарубежных специалистов </w:t>
      </w:r>
    </w:p>
    <w:p w14:paraId="2A33CAF8" w14:textId="2665C6F4" w:rsidR="00025D5E" w:rsidRDefault="00794A3F" w:rsidP="00A7117E">
      <w:pPr>
        <w:spacing w:after="0"/>
        <w:jc w:val="center"/>
        <w:rPr>
          <w:rFonts w:ascii="Times New Roman" w:hAnsi="Times New Roman" w:cs="Times New Roman"/>
          <w:b/>
          <w:sz w:val="36"/>
          <w:lang w:val="uz-Cyrl-UZ"/>
        </w:rPr>
      </w:pPr>
      <w:r w:rsidRPr="00794A3F">
        <w:rPr>
          <w:rFonts w:ascii="Times New Roman" w:hAnsi="Times New Roman" w:cs="Times New Roman"/>
          <w:b/>
          <w:sz w:val="36"/>
          <w:lang w:val="uz-Cyrl-UZ"/>
        </w:rPr>
        <w:t xml:space="preserve">(в том числе соотечественников) </w:t>
      </w:r>
      <w:r w:rsidR="00A7117E">
        <w:rPr>
          <w:rFonts w:ascii="Times New Roman" w:hAnsi="Times New Roman" w:cs="Times New Roman"/>
          <w:b/>
          <w:sz w:val="36"/>
          <w:lang w:val="uz-Cyrl-UZ"/>
        </w:rPr>
        <w:t xml:space="preserve">на должность </w:t>
      </w:r>
      <w:r w:rsidR="00A518ED">
        <w:rPr>
          <w:rFonts w:ascii="Times New Roman" w:hAnsi="Times New Roman" w:cs="Times New Roman"/>
          <w:b/>
          <w:sz w:val="36"/>
          <w:lang w:val="uz-Cyrl-UZ"/>
        </w:rPr>
        <w:t>Первого з</w:t>
      </w:r>
      <w:r w:rsidR="00A7117E">
        <w:rPr>
          <w:rFonts w:ascii="Times New Roman" w:hAnsi="Times New Roman" w:cs="Times New Roman"/>
          <w:b/>
          <w:sz w:val="36"/>
          <w:lang w:val="uz-Cyrl-UZ"/>
        </w:rPr>
        <w:t xml:space="preserve">аместителя председателя правления по </w:t>
      </w:r>
      <w:r w:rsidR="00A518ED">
        <w:rPr>
          <w:rFonts w:ascii="Times New Roman" w:hAnsi="Times New Roman" w:cs="Times New Roman"/>
          <w:b/>
          <w:sz w:val="36"/>
          <w:lang w:val="uz-Cyrl-UZ"/>
        </w:rPr>
        <w:t>финансово- экономическим вопросам</w:t>
      </w:r>
    </w:p>
    <w:p w14:paraId="1FFE560D" w14:textId="362A5617" w:rsidR="00B17850" w:rsidRPr="00025D5E" w:rsidRDefault="00025D5E" w:rsidP="00025D5E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  <w:lang w:val="uz-Cyrl-UZ"/>
        </w:rPr>
        <w:t>(член Правления</w:t>
      </w:r>
      <w:r w:rsidRPr="00794A3F">
        <w:rPr>
          <w:rFonts w:ascii="Times New Roman" w:hAnsi="Times New Roman" w:cs="Times New Roman"/>
          <w:b/>
          <w:sz w:val="36"/>
          <w:lang w:val="uz-Cyrl-UZ"/>
        </w:rPr>
        <w:t xml:space="preserve"> АО </w:t>
      </w:r>
      <w:r w:rsidRPr="00716453">
        <w:rPr>
          <w:rFonts w:ascii="Times New Roman" w:hAnsi="Times New Roman" w:cs="Times New Roman"/>
          <w:b/>
          <w:sz w:val="36"/>
          <w:lang w:val="uz-Cyrl-UZ"/>
        </w:rPr>
        <w:t>«</w:t>
      </w:r>
      <w:r>
        <w:rPr>
          <w:rFonts w:ascii="Times New Roman" w:hAnsi="Times New Roman" w:cs="Times New Roman"/>
          <w:b/>
          <w:sz w:val="36"/>
          <w:lang w:val="uz-Cyrl-UZ"/>
        </w:rPr>
        <w:t>Узбекистон темир йу</w:t>
      </w:r>
      <w:r w:rsidRPr="00794A3F">
        <w:rPr>
          <w:rFonts w:ascii="Times New Roman" w:hAnsi="Times New Roman" w:cs="Times New Roman"/>
          <w:b/>
          <w:sz w:val="36"/>
          <w:lang w:val="uz-Cyrl-UZ"/>
        </w:rPr>
        <w:t>ллари</w:t>
      </w:r>
      <w:r w:rsidRPr="009C6E03">
        <w:rPr>
          <w:rFonts w:ascii="Times New Roman" w:hAnsi="Times New Roman" w:cs="Times New Roman"/>
          <w:b/>
          <w:sz w:val="36"/>
          <w:lang w:val="uz-Cyrl-UZ"/>
        </w:rPr>
        <w:t>»</w:t>
      </w:r>
      <w:r>
        <w:rPr>
          <w:rFonts w:ascii="Times New Roman" w:hAnsi="Times New Roman" w:cs="Times New Roman"/>
          <w:b/>
          <w:sz w:val="36"/>
          <w:lang w:val="uz-Cyrl-UZ"/>
        </w:rPr>
        <w:t>)</w:t>
      </w:r>
    </w:p>
    <w:p w14:paraId="7B37EEE9" w14:textId="77777777" w:rsidR="00A7117E" w:rsidRDefault="00A7117E" w:rsidP="00A7117E">
      <w:pPr>
        <w:spacing w:after="0"/>
        <w:jc w:val="center"/>
        <w:rPr>
          <w:rFonts w:ascii="Times New Roman" w:hAnsi="Times New Roman" w:cs="Times New Roman"/>
          <w:b/>
          <w:sz w:val="36"/>
          <w:lang w:val="uz-Cyrl-UZ"/>
        </w:rPr>
      </w:pPr>
    </w:p>
    <w:tbl>
      <w:tblPr>
        <w:tblStyle w:val="a4"/>
        <w:tblW w:w="9640" w:type="dxa"/>
        <w:tblInd w:w="-289" w:type="dxa"/>
        <w:tblLook w:val="04A0" w:firstRow="1" w:lastRow="0" w:firstColumn="1" w:lastColumn="0" w:noHBand="0" w:noVBand="1"/>
      </w:tblPr>
      <w:tblGrid>
        <w:gridCol w:w="4112"/>
        <w:gridCol w:w="5528"/>
      </w:tblGrid>
      <w:tr w:rsidR="00794A3F" w:rsidRPr="00794A3F" w14:paraId="3292865C" w14:textId="77777777" w:rsidTr="00794A3F">
        <w:tc>
          <w:tcPr>
            <w:tcW w:w="9640" w:type="dxa"/>
            <w:gridSpan w:val="2"/>
          </w:tcPr>
          <w:p w14:paraId="2BD557B5" w14:textId="77777777" w:rsidR="00794A3F" w:rsidRPr="00794A3F" w:rsidRDefault="00794A3F" w:rsidP="00794A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32"/>
                <w:lang w:val="uz-Cyrl-UZ"/>
              </w:rPr>
            </w:pPr>
            <w:r w:rsidRPr="00794A3F">
              <w:rPr>
                <w:rFonts w:ascii="Times New Roman" w:hAnsi="Times New Roman" w:cs="Times New Roman"/>
                <w:b/>
                <w:sz w:val="32"/>
                <w:lang w:val="uz-Cyrl-UZ"/>
              </w:rPr>
              <w:t>Краткая информация о компании</w:t>
            </w:r>
          </w:p>
        </w:tc>
      </w:tr>
      <w:tr w:rsidR="00794A3F" w:rsidRPr="009C6E03" w14:paraId="7DC55C0A" w14:textId="77777777" w:rsidTr="00466594">
        <w:tc>
          <w:tcPr>
            <w:tcW w:w="4112" w:type="dxa"/>
          </w:tcPr>
          <w:p w14:paraId="3A393577" w14:textId="77777777" w:rsidR="00794A3F" w:rsidRPr="00794A3F" w:rsidRDefault="00794A3F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 w:rsidRPr="00794A3F">
              <w:rPr>
                <w:rFonts w:ascii="Times New Roman" w:hAnsi="Times New Roman" w:cs="Times New Roman"/>
                <w:sz w:val="28"/>
                <w:lang w:val="uz-Cyrl-UZ"/>
              </w:rPr>
              <w:t>Название компании</w:t>
            </w:r>
          </w:p>
        </w:tc>
        <w:tc>
          <w:tcPr>
            <w:tcW w:w="5528" w:type="dxa"/>
          </w:tcPr>
          <w:p w14:paraId="3FC4D8FE" w14:textId="77777777" w:rsidR="00794A3F" w:rsidRPr="00794A3F" w:rsidRDefault="00794A3F" w:rsidP="00212BA1">
            <w:pPr>
              <w:ind w:left="29" w:firstLine="142"/>
              <w:rPr>
                <w:rFonts w:ascii="Times New Roman" w:hAnsi="Times New Roman" w:cs="Times New Roman"/>
                <w:sz w:val="28"/>
                <w:lang w:val="uz-Cyrl-UZ"/>
              </w:rPr>
            </w:pPr>
            <w:r w:rsidRPr="00794A3F">
              <w:rPr>
                <w:rFonts w:ascii="Times New Roman" w:hAnsi="Times New Roman" w:cs="Times New Roman"/>
                <w:sz w:val="28"/>
                <w:lang w:val="uz-Cyrl-UZ"/>
              </w:rPr>
              <w:t xml:space="preserve">АО </w:t>
            </w:r>
            <w:r w:rsidR="009C6E03" w:rsidRPr="009C6E03">
              <w:rPr>
                <w:rFonts w:ascii="Times New Roman" w:hAnsi="Times New Roman" w:cs="Times New Roman"/>
                <w:sz w:val="28"/>
                <w:lang w:val="uz-Cyrl-UZ"/>
              </w:rPr>
              <w:t>«</w:t>
            </w:r>
            <w:r w:rsidR="00B17850">
              <w:rPr>
                <w:rFonts w:ascii="Times New Roman" w:hAnsi="Times New Roman" w:cs="Times New Roman"/>
                <w:sz w:val="28"/>
                <w:lang w:val="uz-Cyrl-UZ"/>
              </w:rPr>
              <w:t>Узбекистон темир йу</w:t>
            </w:r>
            <w:r w:rsidR="009C6E03" w:rsidRPr="009C6E03">
              <w:rPr>
                <w:rFonts w:ascii="Times New Roman" w:hAnsi="Times New Roman" w:cs="Times New Roman"/>
                <w:sz w:val="28"/>
                <w:lang w:val="uz-Cyrl-UZ"/>
              </w:rPr>
              <w:t>ллари»</w:t>
            </w:r>
          </w:p>
        </w:tc>
      </w:tr>
      <w:tr w:rsidR="00794A3F" w:rsidRPr="00794A3F" w14:paraId="2E734D9D" w14:textId="77777777" w:rsidTr="00466594">
        <w:tc>
          <w:tcPr>
            <w:tcW w:w="4112" w:type="dxa"/>
          </w:tcPr>
          <w:p w14:paraId="1768EEAF" w14:textId="77777777" w:rsidR="00794A3F" w:rsidRPr="00794A3F" w:rsidRDefault="00794A3F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Организационно-правовая форма</w:t>
            </w:r>
          </w:p>
        </w:tc>
        <w:tc>
          <w:tcPr>
            <w:tcW w:w="5528" w:type="dxa"/>
          </w:tcPr>
          <w:p w14:paraId="2F997D93" w14:textId="77777777" w:rsidR="00794A3F" w:rsidRDefault="00794A3F" w:rsidP="00212BA1">
            <w:pPr>
              <w:pStyle w:val="a3"/>
              <w:ind w:left="29" w:firstLine="142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Акционерное об</w:t>
            </w:r>
            <w:r>
              <w:rPr>
                <w:rFonts w:ascii="Times New Roman" w:hAnsi="Times New Roman" w:cs="Times New Roman"/>
                <w:sz w:val="28"/>
              </w:rPr>
              <w:t>щ</w:t>
            </w:r>
            <w:r>
              <w:rPr>
                <w:rFonts w:ascii="Times New Roman" w:hAnsi="Times New Roman" w:cs="Times New Roman"/>
                <w:sz w:val="28"/>
                <w:lang w:val="uz-Cyrl-UZ"/>
              </w:rPr>
              <w:t>ество</w:t>
            </w:r>
          </w:p>
        </w:tc>
      </w:tr>
      <w:tr w:rsidR="00794A3F" w:rsidRPr="00794A3F" w14:paraId="7DF237EF" w14:textId="77777777" w:rsidTr="00466594">
        <w:tc>
          <w:tcPr>
            <w:tcW w:w="4112" w:type="dxa"/>
          </w:tcPr>
          <w:p w14:paraId="18755861" w14:textId="77777777" w:rsidR="00794A3F" w:rsidRPr="00794A3F" w:rsidRDefault="00794A3F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Дата образования компании</w:t>
            </w:r>
          </w:p>
        </w:tc>
        <w:tc>
          <w:tcPr>
            <w:tcW w:w="5528" w:type="dxa"/>
          </w:tcPr>
          <w:p w14:paraId="68CC3AA2" w14:textId="77777777" w:rsidR="00794A3F" w:rsidRDefault="00794A3F" w:rsidP="00212BA1">
            <w:pPr>
              <w:pStyle w:val="a3"/>
              <w:ind w:left="29" w:firstLine="142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7 ноября 1994 года</w:t>
            </w:r>
            <w:r w:rsidR="00716453">
              <w:rPr>
                <w:rFonts w:ascii="Times New Roman" w:hAnsi="Times New Roman" w:cs="Times New Roman"/>
                <w:sz w:val="28"/>
                <w:lang w:val="uz-Cyrl-UZ"/>
              </w:rPr>
              <w:t xml:space="preserve"> Указ Президента Республики Узбекистан </w:t>
            </w:r>
            <w:r w:rsidR="00716453" w:rsidRPr="00716453">
              <w:rPr>
                <w:rFonts w:ascii="Times New Roman" w:hAnsi="Times New Roman" w:cs="Times New Roman"/>
                <w:sz w:val="28"/>
                <w:lang w:val="uz-Cyrl-UZ"/>
              </w:rPr>
              <w:t>об образовании государственно-акционе</w:t>
            </w:r>
            <w:r w:rsidR="00A7117E">
              <w:rPr>
                <w:rFonts w:ascii="Times New Roman" w:hAnsi="Times New Roman" w:cs="Times New Roman"/>
                <w:sz w:val="28"/>
                <w:lang w:val="uz-Cyrl-UZ"/>
              </w:rPr>
              <w:t>рной железнодорожной компании «У</w:t>
            </w:r>
            <w:r w:rsidR="00716453" w:rsidRPr="00716453">
              <w:rPr>
                <w:rFonts w:ascii="Times New Roman" w:hAnsi="Times New Roman" w:cs="Times New Roman"/>
                <w:sz w:val="28"/>
                <w:lang w:val="uz-Cyrl-UZ"/>
              </w:rPr>
              <w:t>збекистон темир йуллари»</w:t>
            </w:r>
            <w:r w:rsidR="00466594">
              <w:rPr>
                <w:rFonts w:ascii="Times New Roman" w:hAnsi="Times New Roman" w:cs="Times New Roman"/>
                <w:sz w:val="28"/>
                <w:lang w:val="uz-Cyrl-UZ"/>
              </w:rPr>
              <w:t xml:space="preserve"> (</w:t>
            </w:r>
            <w:hyperlink r:id="rId5" w:history="1">
              <w:r w:rsidR="00466594" w:rsidRPr="00466594">
                <w:rPr>
                  <w:rStyle w:val="a5"/>
                  <w:rFonts w:ascii="Times New Roman" w:hAnsi="Times New Roman" w:cs="Times New Roman"/>
                  <w:sz w:val="28"/>
                  <w:lang w:val="uz-Cyrl-UZ"/>
                </w:rPr>
                <w:t>https://lex.uz/docs/197225</w:t>
              </w:r>
            </w:hyperlink>
            <w:r w:rsidR="00466594">
              <w:rPr>
                <w:rFonts w:ascii="Times New Roman" w:hAnsi="Times New Roman" w:cs="Times New Roman"/>
                <w:sz w:val="28"/>
                <w:lang w:val="uz-Cyrl-UZ"/>
              </w:rPr>
              <w:t>)</w:t>
            </w:r>
          </w:p>
        </w:tc>
      </w:tr>
      <w:tr w:rsidR="00794A3F" w:rsidRPr="00794A3F" w14:paraId="7E436F3F" w14:textId="77777777" w:rsidTr="00466594">
        <w:tc>
          <w:tcPr>
            <w:tcW w:w="4112" w:type="dxa"/>
          </w:tcPr>
          <w:p w14:paraId="5058B8EB" w14:textId="77777777" w:rsidR="00794A3F" w:rsidRPr="00794A3F" w:rsidRDefault="00794A3F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Сведения об акционерах</w:t>
            </w:r>
          </w:p>
        </w:tc>
        <w:tc>
          <w:tcPr>
            <w:tcW w:w="5528" w:type="dxa"/>
          </w:tcPr>
          <w:p w14:paraId="76BAFB31" w14:textId="77777777" w:rsidR="00794A3F" w:rsidRPr="00794A3F" w:rsidRDefault="00794A3F" w:rsidP="00212BA1">
            <w:pPr>
              <w:pStyle w:val="a3"/>
              <w:ind w:left="29" w:firstLine="142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100% - государство (Республика Узбекистан)</w:t>
            </w:r>
          </w:p>
        </w:tc>
      </w:tr>
      <w:tr w:rsidR="00794A3F" w:rsidRPr="00794A3F" w14:paraId="27DB0A12" w14:textId="77777777" w:rsidTr="00466594">
        <w:tc>
          <w:tcPr>
            <w:tcW w:w="4112" w:type="dxa"/>
          </w:tcPr>
          <w:p w14:paraId="7C0FCC2E" w14:textId="77777777" w:rsidR="00794A3F" w:rsidRDefault="00794A3F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Основной вид деятельности</w:t>
            </w:r>
          </w:p>
        </w:tc>
        <w:tc>
          <w:tcPr>
            <w:tcW w:w="5528" w:type="dxa"/>
          </w:tcPr>
          <w:p w14:paraId="0518EA24" w14:textId="77777777" w:rsidR="00794A3F" w:rsidRDefault="00794A3F" w:rsidP="00212BA1">
            <w:pPr>
              <w:pStyle w:val="a3"/>
              <w:ind w:left="29" w:firstLine="142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Перевозка грузов и пассажиров ж/д транспортом</w:t>
            </w:r>
          </w:p>
        </w:tc>
      </w:tr>
      <w:tr w:rsidR="00794A3F" w:rsidRPr="00794A3F" w14:paraId="7FA8C3C3" w14:textId="77777777" w:rsidTr="00466594">
        <w:tc>
          <w:tcPr>
            <w:tcW w:w="4112" w:type="dxa"/>
          </w:tcPr>
          <w:p w14:paraId="191E27B6" w14:textId="77777777" w:rsidR="00794A3F" w:rsidRDefault="00794A3F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Официальный сайт компании</w:t>
            </w:r>
          </w:p>
        </w:tc>
        <w:tc>
          <w:tcPr>
            <w:tcW w:w="5528" w:type="dxa"/>
          </w:tcPr>
          <w:p w14:paraId="34E63C6C" w14:textId="77777777" w:rsidR="00794A3F" w:rsidRPr="00794A3F" w:rsidRDefault="00743C11" w:rsidP="00212BA1">
            <w:pPr>
              <w:pStyle w:val="a3"/>
              <w:ind w:left="29" w:firstLine="142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6" w:history="1">
              <w:r w:rsidR="00794A3F" w:rsidRPr="00106B19">
                <w:rPr>
                  <w:rStyle w:val="a5"/>
                  <w:rFonts w:ascii="Times New Roman" w:hAnsi="Times New Roman" w:cs="Times New Roman"/>
                  <w:sz w:val="28"/>
                  <w:lang w:val="en-US"/>
                </w:rPr>
                <w:t>www.railway.uz</w:t>
              </w:r>
            </w:hyperlink>
          </w:p>
        </w:tc>
      </w:tr>
      <w:tr w:rsidR="00794A3F" w:rsidRPr="00794A3F" w14:paraId="0D565321" w14:textId="77777777" w:rsidTr="00B17850">
        <w:tc>
          <w:tcPr>
            <w:tcW w:w="9640" w:type="dxa"/>
            <w:gridSpan w:val="2"/>
          </w:tcPr>
          <w:p w14:paraId="086B0974" w14:textId="77777777" w:rsidR="00794A3F" w:rsidRPr="009E69A2" w:rsidRDefault="00B17850" w:rsidP="009E69A2">
            <w:pPr>
              <w:pStyle w:val="a3"/>
              <w:numPr>
                <w:ilvl w:val="0"/>
                <w:numId w:val="1"/>
              </w:numPr>
              <w:ind w:left="1594" w:firstLine="0"/>
              <w:jc w:val="center"/>
              <w:rPr>
                <w:rFonts w:ascii="Times New Roman" w:hAnsi="Times New Roman" w:cs="Times New Roman"/>
                <w:b/>
                <w:sz w:val="32"/>
                <w:lang w:val="uz-Cyrl-UZ"/>
              </w:rPr>
            </w:pPr>
            <w:r w:rsidRPr="00B17850">
              <w:rPr>
                <w:rFonts w:ascii="Times New Roman" w:hAnsi="Times New Roman" w:cs="Times New Roman"/>
                <w:b/>
                <w:sz w:val="32"/>
                <w:lang w:val="uz-Cyrl-UZ"/>
              </w:rPr>
              <w:t xml:space="preserve">Основные задачи </w:t>
            </w:r>
            <w:r w:rsidR="00A7117E">
              <w:rPr>
                <w:rFonts w:ascii="Times New Roman" w:hAnsi="Times New Roman" w:cs="Times New Roman"/>
                <w:b/>
                <w:sz w:val="32"/>
                <w:lang w:val="uz-Cyrl-UZ"/>
              </w:rPr>
              <w:t>Правления</w:t>
            </w:r>
          </w:p>
        </w:tc>
      </w:tr>
      <w:tr w:rsidR="00794A3F" w:rsidRPr="00794A3F" w14:paraId="1E35BACB" w14:textId="77777777" w:rsidTr="00466594">
        <w:tc>
          <w:tcPr>
            <w:tcW w:w="4112" w:type="dxa"/>
          </w:tcPr>
          <w:p w14:paraId="43BFBE01" w14:textId="77777777" w:rsidR="00794A3F" w:rsidRDefault="00B17850" w:rsidP="00794A3F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Основные регламентирующие документы</w:t>
            </w:r>
          </w:p>
        </w:tc>
        <w:tc>
          <w:tcPr>
            <w:tcW w:w="5528" w:type="dxa"/>
          </w:tcPr>
          <w:p w14:paraId="2DE8FBDD" w14:textId="77777777" w:rsidR="00466594" w:rsidRDefault="00B17850" w:rsidP="00466594">
            <w:pPr>
              <w:pStyle w:val="a3"/>
              <w:numPr>
                <w:ilvl w:val="0"/>
                <w:numId w:val="2"/>
              </w:numPr>
              <w:ind w:left="113" w:firstLine="20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Закон Республики Узбекистан от 6 мая 2014 года №ЗРУ-370 «</w:t>
            </w:r>
            <w:r w:rsidRPr="00B17850">
              <w:rPr>
                <w:rFonts w:ascii="Times New Roman" w:hAnsi="Times New Roman" w:cs="Times New Roman"/>
                <w:sz w:val="28"/>
              </w:rPr>
              <w:t>О внесении изменений и дополнений в Закон Республики Узбекистан «Об акционерных обществах и защите прав акционеров»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  <w:r w:rsidR="00466594">
              <w:rPr>
                <w:rFonts w:ascii="Times New Roman" w:hAnsi="Times New Roman" w:cs="Times New Roman"/>
                <w:sz w:val="28"/>
              </w:rPr>
              <w:t>; (</w:t>
            </w:r>
            <w:hyperlink r:id="rId7" w:history="1">
              <w:r w:rsidR="00466594" w:rsidRPr="00823799">
                <w:rPr>
                  <w:rStyle w:val="a5"/>
                  <w:rFonts w:ascii="Times New Roman" w:hAnsi="Times New Roman" w:cs="Times New Roman"/>
                  <w:sz w:val="28"/>
                </w:rPr>
                <w:t>https://lex.uz/docs/2382411</w:t>
              </w:r>
            </w:hyperlink>
            <w:r w:rsidR="00466594">
              <w:rPr>
                <w:rFonts w:ascii="Times New Roman" w:hAnsi="Times New Roman" w:cs="Times New Roman"/>
                <w:sz w:val="28"/>
              </w:rPr>
              <w:t>)</w:t>
            </w:r>
          </w:p>
          <w:p w14:paraId="5E131C68" w14:textId="77777777" w:rsidR="00B17850" w:rsidRPr="00B17850" w:rsidRDefault="00B17850" w:rsidP="00466594">
            <w:pPr>
              <w:pStyle w:val="a3"/>
              <w:numPr>
                <w:ilvl w:val="0"/>
                <w:numId w:val="2"/>
              </w:numPr>
              <w:ind w:left="113" w:firstLine="203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Устав </w:t>
            </w:r>
            <w:r w:rsidRPr="00794A3F">
              <w:rPr>
                <w:rFonts w:ascii="Times New Roman" w:hAnsi="Times New Roman" w:cs="Times New Roman"/>
                <w:sz w:val="28"/>
                <w:lang w:val="uz-Cyrl-UZ"/>
              </w:rPr>
              <w:t xml:space="preserve">АО </w:t>
            </w:r>
            <w:r w:rsidRPr="009C6E03">
              <w:rPr>
                <w:rFonts w:ascii="Times New Roman" w:hAnsi="Times New Roman" w:cs="Times New Roman"/>
                <w:sz w:val="28"/>
                <w:lang w:val="uz-Cyrl-UZ"/>
              </w:rPr>
              <w:t>«</w:t>
            </w:r>
            <w:r>
              <w:rPr>
                <w:rFonts w:ascii="Times New Roman" w:hAnsi="Times New Roman" w:cs="Times New Roman"/>
                <w:sz w:val="28"/>
                <w:lang w:val="uz-Cyrl-UZ"/>
              </w:rPr>
              <w:t>Узбекистон темир йу</w:t>
            </w:r>
            <w:r w:rsidRPr="009C6E03">
              <w:rPr>
                <w:rFonts w:ascii="Times New Roman" w:hAnsi="Times New Roman" w:cs="Times New Roman"/>
                <w:sz w:val="28"/>
                <w:lang w:val="uz-Cyrl-UZ"/>
              </w:rPr>
              <w:t>ллари»</w:t>
            </w:r>
            <w:r>
              <w:rPr>
                <w:rFonts w:ascii="Times New Roman" w:hAnsi="Times New Roman" w:cs="Times New Roman"/>
                <w:sz w:val="28"/>
                <w:lang w:val="uz-Cyrl-UZ"/>
              </w:rPr>
              <w:t xml:space="preserve"> </w:t>
            </w:r>
            <w:r w:rsidR="00466594">
              <w:rPr>
                <w:rFonts w:ascii="Times New Roman" w:hAnsi="Times New Roman" w:cs="Times New Roman"/>
                <w:sz w:val="28"/>
                <w:lang w:val="uz-Cyrl-UZ"/>
              </w:rPr>
              <w:t>(</w:t>
            </w:r>
            <w:r w:rsidR="00896264">
              <w:rPr>
                <w:rStyle w:val="a5"/>
                <w:rFonts w:ascii="Times New Roman" w:hAnsi="Times New Roman" w:cs="Times New Roman"/>
                <w:sz w:val="28"/>
                <w:lang w:val="uz-Cyrl-UZ"/>
              </w:rPr>
              <w:fldChar w:fldCharType="begin"/>
            </w:r>
            <w:r w:rsidR="00896264">
              <w:rPr>
                <w:rStyle w:val="a5"/>
                <w:rFonts w:ascii="Times New Roman" w:hAnsi="Times New Roman" w:cs="Times New Roman"/>
                <w:sz w:val="28"/>
                <w:lang w:val="uz-Cyrl-UZ"/>
              </w:rPr>
              <w:instrText xml:space="preserve"> HYPERLINK "https://railway.uz/ru/proekty/1917/" \l "%205" </w:instrText>
            </w:r>
            <w:r w:rsidR="00896264">
              <w:rPr>
                <w:rStyle w:val="a5"/>
                <w:rFonts w:ascii="Times New Roman" w:hAnsi="Times New Roman" w:cs="Times New Roman"/>
                <w:sz w:val="28"/>
                <w:lang w:val="uz-Cyrl-UZ"/>
              </w:rPr>
              <w:fldChar w:fldCharType="separate"/>
            </w:r>
            <w:r w:rsidR="00466594" w:rsidRPr="00823799">
              <w:rPr>
                <w:rStyle w:val="a5"/>
                <w:rFonts w:ascii="Times New Roman" w:hAnsi="Times New Roman" w:cs="Times New Roman"/>
                <w:sz w:val="28"/>
                <w:lang w:val="uz-Cyrl-UZ"/>
              </w:rPr>
              <w:t>https://railway.uz/ru/proekty/1917/#%205</w:t>
            </w:r>
            <w:r w:rsidR="00896264">
              <w:rPr>
                <w:rStyle w:val="a5"/>
                <w:rFonts w:ascii="Times New Roman" w:hAnsi="Times New Roman" w:cs="Times New Roman"/>
                <w:sz w:val="28"/>
                <w:lang w:val="uz-Cyrl-UZ"/>
              </w:rPr>
              <w:fldChar w:fldCharType="end"/>
            </w:r>
            <w:r w:rsidR="00466594">
              <w:rPr>
                <w:rFonts w:ascii="Times New Roman" w:hAnsi="Times New Roman" w:cs="Times New Roman"/>
                <w:sz w:val="28"/>
                <w:lang w:val="uz-Cyrl-UZ"/>
              </w:rPr>
              <w:t>)</w:t>
            </w:r>
          </w:p>
        </w:tc>
      </w:tr>
      <w:tr w:rsidR="00794A3F" w:rsidRPr="00794A3F" w14:paraId="60C07389" w14:textId="77777777" w:rsidTr="00466594">
        <w:tc>
          <w:tcPr>
            <w:tcW w:w="4112" w:type="dxa"/>
          </w:tcPr>
          <w:p w14:paraId="0E4BBEA3" w14:textId="77777777" w:rsidR="00794A3F" w:rsidRDefault="00466594" w:rsidP="00A7117E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 xml:space="preserve">Компетенция </w:t>
            </w:r>
            <w:r w:rsidR="00A7117E">
              <w:rPr>
                <w:rFonts w:ascii="Times New Roman" w:hAnsi="Times New Roman" w:cs="Times New Roman"/>
                <w:sz w:val="28"/>
                <w:lang w:val="uz-Cyrl-UZ"/>
              </w:rPr>
              <w:t>Правления</w:t>
            </w:r>
            <w:r>
              <w:rPr>
                <w:rFonts w:ascii="Times New Roman" w:hAnsi="Times New Roman" w:cs="Times New Roman"/>
                <w:sz w:val="28"/>
                <w:lang w:val="uz-Cyrl-UZ"/>
              </w:rPr>
              <w:t xml:space="preserve"> </w:t>
            </w:r>
          </w:p>
        </w:tc>
        <w:tc>
          <w:tcPr>
            <w:tcW w:w="5528" w:type="dxa"/>
          </w:tcPr>
          <w:p w14:paraId="0ADD323C" w14:textId="77777777" w:rsidR="00466594" w:rsidRDefault="00466594" w:rsidP="00212BA1">
            <w:pPr>
              <w:pStyle w:val="ae"/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466594">
              <w:rPr>
                <w:rFonts w:eastAsiaTheme="minorHAnsi"/>
                <w:sz w:val="28"/>
                <w:szCs w:val="22"/>
                <w:lang w:eastAsia="en-US"/>
              </w:rPr>
              <w:t xml:space="preserve">К компетенции </w:t>
            </w:r>
            <w:r w:rsidR="00A7117E">
              <w:rPr>
                <w:rFonts w:eastAsiaTheme="minorHAnsi"/>
                <w:sz w:val="28"/>
                <w:szCs w:val="22"/>
                <w:lang w:eastAsia="en-US"/>
              </w:rPr>
              <w:t>Правления</w:t>
            </w:r>
            <w:r w:rsidRPr="00466594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="00212BA1">
              <w:rPr>
                <w:rFonts w:eastAsiaTheme="minorHAnsi"/>
                <w:sz w:val="28"/>
                <w:szCs w:val="22"/>
                <w:lang w:eastAsia="en-US"/>
              </w:rPr>
              <w:t>АО «Узбекистон темир йуллари»</w:t>
            </w:r>
            <w:r w:rsidR="003B5A61">
              <w:rPr>
                <w:rFonts w:eastAsiaTheme="minorHAnsi"/>
                <w:sz w:val="28"/>
                <w:szCs w:val="22"/>
                <w:lang w:eastAsia="en-US"/>
              </w:rPr>
              <w:t xml:space="preserve"> (далее – Общество)</w:t>
            </w:r>
            <w:r w:rsidR="00212BA1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466594">
              <w:rPr>
                <w:rFonts w:eastAsiaTheme="minorHAnsi"/>
                <w:sz w:val="28"/>
                <w:szCs w:val="22"/>
                <w:lang w:eastAsia="en-US"/>
              </w:rPr>
              <w:t>относится:</w:t>
            </w:r>
          </w:p>
          <w:p w14:paraId="62DCD20E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выработка концепции развития и совершенствования сети железнодорожного транспорта;</w:t>
            </w:r>
          </w:p>
          <w:p w14:paraId="4C734E02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определение основных направлений экономического, научно-технического и социального развития железнодорожного транспорта;</w:t>
            </w:r>
          </w:p>
          <w:p w14:paraId="7E848448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разработка проекта основных направлений деятельности Общества;</w:t>
            </w:r>
          </w:p>
          <w:p w14:paraId="3CD3AB07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разработка бизнес-плана Общества;</w:t>
            </w:r>
          </w:p>
          <w:p w14:paraId="1F550289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определение потребности Общества в подвижном составе, машинах, механизмах и другой специализированной технике и средствах на их приобретение, а также объемов капитальных вложений и строительно-монтажных работ по объектам Общества, финансируемых за счет централизованных источников и других источников, предусмотренных инвестиционной программой;</w:t>
            </w:r>
          </w:p>
          <w:p w14:paraId="1B4F1731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организация финансово-экономической работы и финансирование подразделений, предприятий, организаций и учреждений, входящих в организационную структуру Общества;</w:t>
            </w:r>
          </w:p>
          <w:p w14:paraId="443968F9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 xml:space="preserve">разработка тарифов на перевозку грузов, пассажиров, почты, багажа и </w:t>
            </w:r>
            <w:proofErr w:type="spellStart"/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грузобагажа</w:t>
            </w:r>
            <w:proofErr w:type="spellEnd"/>
            <w:r w:rsidRPr="009E69A2">
              <w:rPr>
                <w:rFonts w:eastAsiaTheme="minorHAnsi"/>
                <w:sz w:val="28"/>
                <w:szCs w:val="22"/>
                <w:lang w:eastAsia="en-US"/>
              </w:rPr>
              <w:t>, дополнительных сборов на оказываемые железнодорожные услуги, осуществляемых во внутригосударственном железнодорожном и смешанном сообщениях. Утверждение данных тарифов и разработка сборов производятся в установленном законодательством порядке, а также в соответствии с Уставом железных дорог Республики Узбекистан, утвержденным постановлением Кабинета Министров от 23 октября 2008 года № 232 и Законом Республики Узбекистан «О железнодорожном транспорте»;</w:t>
            </w:r>
          </w:p>
          <w:p w14:paraId="697CFECF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формирование централизованных фондов и резервов для финансирования капитальных вложений, научных исследований и выполнения других работ, имеющих общее значение;</w:t>
            </w:r>
          </w:p>
          <w:p w14:paraId="7B4829AE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 xml:space="preserve">предоставление льготных тарифов на перевозки грузов железнодорожным транспортом по территории Республики Узбекистан по соответствующим обращениям грузоотправителей, грузополучателей, железнодорожных </w:t>
            </w:r>
            <w:proofErr w:type="spellStart"/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админстраций</w:t>
            </w:r>
            <w:proofErr w:type="spellEnd"/>
            <w:r w:rsidRPr="009E69A2">
              <w:rPr>
                <w:rFonts w:eastAsiaTheme="minorHAnsi"/>
                <w:sz w:val="28"/>
                <w:szCs w:val="22"/>
                <w:lang w:eastAsia="en-US"/>
              </w:rPr>
              <w:t xml:space="preserve"> и экспедиторских </w:t>
            </w:r>
            <w:r w:rsidRPr="009E69A2"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организаций, исходя из экономической целесообразности;</w:t>
            </w:r>
          </w:p>
          <w:p w14:paraId="1A73FA4A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подготовка предложений по созданию, реорганизации, ликвидации в установленном порядке входящих в организационную структуру Общества предприятий, организаций, учреждений и других структур,</w:t>
            </w:r>
            <w:r w:rsidRPr="007208C6">
              <w:rPr>
                <w:rFonts w:eastAsiaTheme="minorHAnsi"/>
                <w:sz w:val="28"/>
                <w:szCs w:val="22"/>
                <w:lang w:eastAsia="en-US"/>
              </w:rPr>
              <w:t xml:space="preserve"> </w:t>
            </w: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определение их полномочий;</w:t>
            </w:r>
          </w:p>
          <w:p w14:paraId="6E55A8F2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управление имуществом Общества, а также деятельностью структурных акционерных обществ в соответствии с действующим законодательством;</w:t>
            </w:r>
          </w:p>
          <w:p w14:paraId="673F315D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Вносить дополнительный вклад в уставной фонд юридических лиц, участвующих в Обществе в качестве акционера, увеличивать или уменьшать долю этих юридических лиц в уставном фонде и принимать решения об их исключении;</w:t>
            </w:r>
          </w:p>
          <w:p w14:paraId="7E55BAE3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совершение сделки, предметом которой является имущество, стоимость которого составляет до 15-ти процентов от размера чистых активов Общества на дату принятия решения о совершении такой сделки, при этом решение принимается Правлением Общества единогласно. В случае если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 единогласие Правления Общества</w:t>
            </w:r>
            <w:r w:rsidRPr="009E69A2">
              <w:rPr>
                <w:rFonts w:eastAsiaTheme="minorHAnsi"/>
                <w:sz w:val="28"/>
                <w:szCs w:val="22"/>
                <w:lang w:eastAsia="en-US"/>
              </w:rPr>
              <w:t xml:space="preserve"> по вопросу совершения сделки не достигнуто, то по решению Правления Общества вопрос о совершении сделки может быть вынесен на рассмотрение Совета Общества;</w:t>
            </w:r>
          </w:p>
          <w:p w14:paraId="39EF8B34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заключение сделок, связанных с участием Общества в коммерческих и некоммерческих организациях, при наличии соответствующего постановления Президента Республики Узбекистан или поручения Кабинета Министров Республики Узбекистан;</w:t>
            </w:r>
          </w:p>
          <w:p w14:paraId="35BC23BB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утверждение перечня должностей работников Общества, имеющих право на получение и ношение форменной одежды, знаков различия;</w:t>
            </w:r>
          </w:p>
          <w:p w14:paraId="0DB38E9C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разработка предложений по изменениям и дополнениям в Устав Общества;</w:t>
            </w:r>
          </w:p>
          <w:p w14:paraId="3C72A9B3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утверждение годовых отчетов и балансов финансово-хозяйственной деятельности предприятий и организаций Общества;</w:t>
            </w:r>
          </w:p>
          <w:p w14:paraId="15E50641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рассмотрение порядка и условий реализации предприятий, организаций, учреждений, входящих организационную структуру Общества, подготовка предложений по данному вопросу на Совет Общества;</w:t>
            </w:r>
          </w:p>
          <w:p w14:paraId="0E2DB75F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рассмотрение вопросов совершенствования действующего законодательства по вопросам железнодорожного транспорта для последующего внесения предложений на Совет Общества;</w:t>
            </w:r>
          </w:p>
          <w:p w14:paraId="0AE05D21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утверждение смет расходов на содержание предприятий и подразделений основной деятельности и учреждений социальной сферы Общества;</w:t>
            </w:r>
          </w:p>
          <w:p w14:paraId="5C617582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утверждение локальных документов Общества;</w:t>
            </w:r>
          </w:p>
          <w:p w14:paraId="21E5D0BF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утверждение форм, систем и размеров оплаты труда работников Общества, а также рассмотрение и утверждение предложений о поощрении работников по итогам хозяйственной деятельности.</w:t>
            </w:r>
          </w:p>
          <w:p w14:paraId="08860509" w14:textId="77777777" w:rsidR="009E69A2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>Правление Общества</w:t>
            </w:r>
            <w:r>
              <w:rPr>
                <w:rFonts w:eastAsiaTheme="minorHAnsi"/>
                <w:sz w:val="28"/>
                <w:szCs w:val="22"/>
                <w:lang w:eastAsia="en-US"/>
              </w:rPr>
              <w:t xml:space="preserve"> в установленном порядке вносит</w:t>
            </w:r>
            <w:r w:rsidRPr="009E69A2">
              <w:rPr>
                <w:rFonts w:eastAsiaTheme="minorHAnsi"/>
                <w:sz w:val="28"/>
                <w:szCs w:val="22"/>
                <w:lang w:eastAsia="en-US"/>
              </w:rPr>
              <w:t xml:space="preserve"> на одобрение в Кабинет Министров Республики Узбекистан предложения по организационной структуре исполнительного аппарата Общества, при этом предельную численность управленческого персонала утверждает Кабинет Министров Республики Узбекистан.</w:t>
            </w:r>
          </w:p>
          <w:p w14:paraId="187BCEFD" w14:textId="77777777" w:rsidR="00794A3F" w:rsidRPr="009E69A2" w:rsidRDefault="009E69A2" w:rsidP="009E69A2">
            <w:pPr>
              <w:pStyle w:val="ae"/>
              <w:numPr>
                <w:ilvl w:val="0"/>
                <w:numId w:val="3"/>
              </w:numPr>
              <w:shd w:val="clear" w:color="auto" w:fill="FFFFFF"/>
              <w:spacing w:before="60" w:beforeAutospacing="0" w:after="0" w:afterAutospacing="0"/>
              <w:ind w:left="29" w:firstLine="284"/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  <w:r w:rsidRPr="009E69A2">
              <w:rPr>
                <w:rFonts w:eastAsiaTheme="minorHAnsi"/>
                <w:sz w:val="28"/>
                <w:szCs w:val="22"/>
                <w:lang w:eastAsia="en-US"/>
              </w:rPr>
              <w:t xml:space="preserve">Правление Общества, возглавляемое председателем Правления Общества, принимает решения по всем вопросам эксплуатационной, производственно-финансовой и иной деятельности, не </w:t>
            </w:r>
            <w:r w:rsidRPr="009E69A2">
              <w:rPr>
                <w:rFonts w:eastAsiaTheme="minorHAnsi"/>
                <w:sz w:val="28"/>
                <w:szCs w:val="22"/>
                <w:lang w:eastAsia="en-US"/>
              </w:rPr>
              <w:lastRenderedPageBreak/>
              <w:t>относящейся к компетенции единственного акционера и Совета Общества.</w:t>
            </w:r>
          </w:p>
        </w:tc>
      </w:tr>
      <w:tr w:rsidR="00025D5E" w:rsidRPr="00794A3F" w14:paraId="44891063" w14:textId="77777777" w:rsidTr="00603C7B">
        <w:tc>
          <w:tcPr>
            <w:tcW w:w="9640" w:type="dxa"/>
            <w:gridSpan w:val="2"/>
          </w:tcPr>
          <w:p w14:paraId="521D2E61" w14:textId="77777777" w:rsidR="00025D5E" w:rsidRPr="005D7386" w:rsidRDefault="009E69A2" w:rsidP="00F53438">
            <w:pPr>
              <w:pStyle w:val="a3"/>
              <w:numPr>
                <w:ilvl w:val="0"/>
                <w:numId w:val="1"/>
              </w:numPr>
              <w:ind w:left="-111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Функциональные обязанности </w:t>
            </w:r>
          </w:p>
        </w:tc>
      </w:tr>
      <w:tr w:rsidR="009E69A2" w:rsidRPr="00794A3F" w14:paraId="4F484974" w14:textId="77777777" w:rsidTr="009E69A2">
        <w:tc>
          <w:tcPr>
            <w:tcW w:w="4112" w:type="dxa"/>
          </w:tcPr>
          <w:p w14:paraId="594674F0" w14:textId="522DADD8" w:rsidR="009E69A2" w:rsidRPr="009E69A2" w:rsidRDefault="009E69A2" w:rsidP="009E69A2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E69A2">
              <w:rPr>
                <w:rFonts w:ascii="Times New Roman" w:hAnsi="Times New Roman" w:cs="Times New Roman"/>
                <w:sz w:val="28"/>
                <w:lang w:val="uz-Cyrl-UZ"/>
              </w:rPr>
              <w:t xml:space="preserve">Функциональные обязанности </w:t>
            </w:r>
            <w:r w:rsidR="00A518ED">
              <w:rPr>
                <w:rFonts w:ascii="Times New Roman" w:hAnsi="Times New Roman" w:cs="Times New Roman"/>
                <w:sz w:val="28"/>
                <w:lang w:val="uz-Cyrl-UZ"/>
              </w:rPr>
              <w:t>Первого заместителя председателя правления по финансово – экономическим вопросам.</w:t>
            </w:r>
          </w:p>
        </w:tc>
        <w:tc>
          <w:tcPr>
            <w:tcW w:w="5528" w:type="dxa"/>
          </w:tcPr>
          <w:p w14:paraId="35E7D1F7" w14:textId="65C52E6F" w:rsidR="00E36617" w:rsidRPr="00323076" w:rsidRDefault="00E36617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color w:val="000000"/>
                <w:shd w:val="clear" w:color="auto" w:fill="FFFFFF"/>
              </w:rPr>
              <w:t>осуществл</w:t>
            </w:r>
            <w:r>
              <w:rPr>
                <w:color w:val="000000"/>
                <w:shd w:val="clear" w:color="auto" w:fill="FFFFFF"/>
              </w:rPr>
              <w:t>ение</w:t>
            </w:r>
            <w:r>
              <w:rPr>
                <w:color w:val="000000"/>
                <w:shd w:val="clear" w:color="auto" w:fill="FFFFFF"/>
              </w:rPr>
              <w:t xml:space="preserve"> руководств</w:t>
            </w:r>
            <w:r>
              <w:rPr>
                <w:color w:val="000000"/>
                <w:shd w:val="clear" w:color="auto" w:fill="FFFFFF"/>
              </w:rPr>
              <w:t>а</w:t>
            </w:r>
            <w:r>
              <w:rPr>
                <w:color w:val="000000"/>
                <w:shd w:val="clear" w:color="auto" w:fill="FFFFFF"/>
              </w:rPr>
              <w:t xml:space="preserve"> организацией и совершенствованием экономической деятельности </w:t>
            </w:r>
            <w:r>
              <w:rPr>
                <w:color w:val="000000"/>
                <w:shd w:val="clear" w:color="auto" w:fill="FFFFFF"/>
              </w:rPr>
              <w:t>Общества</w:t>
            </w:r>
            <w:r>
              <w:rPr>
                <w:color w:val="000000"/>
                <w:shd w:val="clear" w:color="auto" w:fill="FFFFFF"/>
              </w:rPr>
              <w:t xml:space="preserve">, направленной на достижение наибольших результатов при наименьших затратах материальных, трудовых и финансовых ресурсов, ускорение темпов роста производительности труда, повышение рентабельности производства и снижение себестоимости </w:t>
            </w:r>
            <w:r>
              <w:rPr>
                <w:color w:val="000000"/>
                <w:shd w:val="clear" w:color="auto" w:fill="FFFFFF"/>
              </w:rPr>
              <w:t>услуг;</w:t>
            </w:r>
          </w:p>
          <w:p w14:paraId="5893348F" w14:textId="193F55AD" w:rsidR="00323076" w:rsidRPr="00E36617" w:rsidRDefault="00323076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 w:rsidRPr="00E36617">
              <w:rPr>
                <w:color w:val="000000"/>
                <w:shd w:val="clear" w:color="auto" w:fill="FFFFFF"/>
              </w:rPr>
              <w:t>п</w:t>
            </w:r>
            <w:r w:rsidRPr="00E36617">
              <w:rPr>
                <w:color w:val="000000"/>
                <w:shd w:val="clear" w:color="auto" w:fill="FFFFFF"/>
                <w:lang w:val="uz-Cyrl-UZ"/>
              </w:rPr>
              <w:t xml:space="preserve">роведение комплексного финансово-экономического анализа деятельности Общества, </w:t>
            </w:r>
            <w:r>
              <w:rPr>
                <w:color w:val="000000"/>
                <w:shd w:val="clear" w:color="auto" w:fill="FFFFFF"/>
                <w:lang w:val="uz-Cyrl-UZ"/>
              </w:rPr>
              <w:t>разработка Бизнес-модели Общества;</w:t>
            </w:r>
          </w:p>
          <w:p w14:paraId="31EF4074" w14:textId="355721E0" w:rsidR="00E36617" w:rsidRPr="00E36617" w:rsidRDefault="00E36617" w:rsidP="00C91F9B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 w:rsidRPr="00E36617">
              <w:rPr>
                <w:rFonts w:ascii="Times New Roman" w:hAnsi="Times New Roman" w:cs="Times New Roman"/>
                <w:sz w:val="28"/>
                <w:lang w:val="uz-Cyrl-UZ"/>
              </w:rPr>
              <w:t>разработка модели финансового оздоровления Общества</w:t>
            </w:r>
            <w:r>
              <w:rPr>
                <w:rFonts w:ascii="Times New Roman" w:hAnsi="Times New Roman" w:cs="Times New Roman"/>
                <w:sz w:val="28"/>
                <w:lang w:val="uz-Cyrl-UZ"/>
              </w:rPr>
              <w:t xml:space="preserve"> и </w:t>
            </w:r>
            <w:r w:rsidRPr="00E36617">
              <w:rPr>
                <w:rFonts w:ascii="Times New Roman" w:hAnsi="Times New Roman" w:cs="Times New Roman"/>
                <w:sz w:val="28"/>
                <w:lang w:val="uz-Cyrl-UZ"/>
              </w:rPr>
              <w:t>осуществление мониторинга ее реализации;</w:t>
            </w:r>
          </w:p>
          <w:p w14:paraId="15F9F9F1" w14:textId="740C4975" w:rsidR="00E36617" w:rsidRDefault="00E36617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управление финансовыми рисками;</w:t>
            </w:r>
          </w:p>
          <w:p w14:paraId="166B07F1" w14:textId="2EA2D2E8" w:rsidR="00E36617" w:rsidRDefault="00E36617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взаимодействие с финасовыми институтами и корпорациями по кругу обязанностей;</w:t>
            </w:r>
          </w:p>
          <w:p w14:paraId="3781D2FE" w14:textId="507692F4" w:rsidR="00E36617" w:rsidRDefault="00E36617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 xml:space="preserve">осуществление контроля ведения бухгалтерского учета в Обществе и его подразделениях, </w:t>
            </w:r>
            <w:r w:rsidR="00323076">
              <w:rPr>
                <w:rFonts w:ascii="Times New Roman" w:hAnsi="Times New Roman" w:cs="Times New Roman"/>
                <w:sz w:val="28"/>
                <w:lang w:val="uz-Cyrl-UZ"/>
              </w:rPr>
              <w:t xml:space="preserve">внедрение и конроль за реализацией подготовки финансовой отчетности в соотвествии с международными стандартами; </w:t>
            </w:r>
          </w:p>
          <w:p w14:paraId="02D20CF8" w14:textId="352BDCF2" w:rsidR="005640E5" w:rsidRPr="00122AB5" w:rsidRDefault="00C7397A" w:rsidP="00C7397A">
            <w:pPr>
              <w:numPr>
                <w:ilvl w:val="0"/>
                <w:numId w:val="6"/>
              </w:numPr>
              <w:tabs>
                <w:tab w:val="left" w:pos="518"/>
              </w:tabs>
              <w:ind w:left="0" w:firstLine="175"/>
              <w:jc w:val="both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другие функции в сфере курируемого вопроса.</w:t>
            </w:r>
          </w:p>
        </w:tc>
      </w:tr>
      <w:tr w:rsidR="009E69A2" w:rsidRPr="00794A3F" w14:paraId="08485255" w14:textId="77777777" w:rsidTr="00CA4EFA">
        <w:tc>
          <w:tcPr>
            <w:tcW w:w="9640" w:type="dxa"/>
            <w:gridSpan w:val="2"/>
          </w:tcPr>
          <w:p w14:paraId="2336CC4C" w14:textId="77777777" w:rsidR="009E69A2" w:rsidRPr="005D7386" w:rsidRDefault="009E69A2" w:rsidP="009E69A2">
            <w:pPr>
              <w:pStyle w:val="a3"/>
              <w:numPr>
                <w:ilvl w:val="0"/>
                <w:numId w:val="1"/>
              </w:numPr>
              <w:ind w:left="-111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Требования к кандидату</w:t>
            </w:r>
            <w:r w:rsidRPr="005D73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133664" w:rsidRPr="00794A3F" w14:paraId="4B3E645B" w14:textId="77777777" w:rsidTr="00C12496">
        <w:tc>
          <w:tcPr>
            <w:tcW w:w="4112" w:type="dxa"/>
          </w:tcPr>
          <w:p w14:paraId="598B4EBC" w14:textId="77777777" w:rsidR="00133664" w:rsidRPr="00133664" w:rsidRDefault="00126CBF" w:rsidP="00FD6379">
            <w:pPr>
              <w:pStyle w:val="a3"/>
              <w:ind w:left="0"/>
              <w:rPr>
                <w:rFonts w:ascii="Times New Roman" w:hAnsi="Times New Roman" w:cs="Times New Roman"/>
                <w:b/>
                <w:sz w:val="32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Требования к уровню образования</w:t>
            </w:r>
          </w:p>
        </w:tc>
        <w:tc>
          <w:tcPr>
            <w:tcW w:w="5528" w:type="dxa"/>
          </w:tcPr>
          <w:p w14:paraId="69F00F95" w14:textId="0BE98306" w:rsidR="00272D2D" w:rsidRPr="001712FB" w:rsidRDefault="00FD6379" w:rsidP="00272D2D">
            <w:pPr>
              <w:rPr>
                <w:rFonts w:ascii="Times New Roman" w:hAnsi="Times New Roman" w:cs="Times New Roman"/>
                <w:sz w:val="28"/>
                <w:lang w:val="uz-Cyrl-UZ"/>
              </w:rPr>
            </w:pPr>
            <w:r w:rsidRPr="00126CBF">
              <w:rPr>
                <w:rFonts w:ascii="Times New Roman" w:hAnsi="Times New Roman" w:cs="Times New Roman"/>
                <w:b/>
                <w:sz w:val="28"/>
              </w:rPr>
              <w:t>Уровень образования</w:t>
            </w:r>
            <w:r w:rsidRPr="00FD6379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–</w:t>
            </w:r>
            <w:r w:rsidR="00B909FB">
              <w:rPr>
                <w:rFonts w:ascii="Times New Roman" w:hAnsi="Times New Roman" w:cs="Times New Roman"/>
                <w:sz w:val="28"/>
              </w:rPr>
              <w:t xml:space="preserve"> высшее профессиональное экономическое, </w:t>
            </w:r>
            <w:r w:rsidR="001712FB">
              <w:rPr>
                <w:rFonts w:ascii="Times New Roman" w:hAnsi="Times New Roman" w:cs="Times New Roman"/>
                <w:sz w:val="28"/>
              </w:rPr>
              <w:t xml:space="preserve">финансовое, </w:t>
            </w:r>
            <w:r w:rsidR="00B909FB">
              <w:rPr>
                <w:rFonts w:ascii="Times New Roman" w:hAnsi="Times New Roman" w:cs="Times New Roman"/>
                <w:sz w:val="28"/>
              </w:rPr>
              <w:t xml:space="preserve">инженерно-экономическое образование, диплом </w:t>
            </w:r>
            <w:r w:rsidR="00B909FB">
              <w:rPr>
                <w:rFonts w:ascii="Times New Roman" w:hAnsi="Times New Roman" w:cs="Times New Roman"/>
                <w:sz w:val="28"/>
                <w:lang w:val="en-US"/>
              </w:rPr>
              <w:t>MBA</w:t>
            </w:r>
            <w:r w:rsidR="00B909FB" w:rsidRPr="00B909FB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B909FB" w:rsidRPr="00B909FB">
              <w:rPr>
                <w:rFonts w:ascii="Times New Roman" w:hAnsi="Times New Roman" w:cs="Times New Roman"/>
                <w:sz w:val="28"/>
              </w:rPr>
              <w:t>Master</w:t>
            </w:r>
            <w:proofErr w:type="spellEnd"/>
            <w:r w:rsidR="00B909FB" w:rsidRPr="00B90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909FB" w:rsidRPr="00B909FB">
              <w:rPr>
                <w:rFonts w:ascii="Times New Roman" w:hAnsi="Times New Roman" w:cs="Times New Roman"/>
                <w:sz w:val="28"/>
              </w:rPr>
              <w:t>of</w:t>
            </w:r>
            <w:proofErr w:type="spellEnd"/>
            <w:r w:rsidR="00B909FB" w:rsidRPr="00B90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909FB" w:rsidRPr="00B909FB">
              <w:rPr>
                <w:rFonts w:ascii="Times New Roman" w:hAnsi="Times New Roman" w:cs="Times New Roman"/>
                <w:sz w:val="28"/>
              </w:rPr>
              <w:t>Business</w:t>
            </w:r>
            <w:proofErr w:type="spellEnd"/>
            <w:r w:rsidR="00B909FB" w:rsidRPr="00B909F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B909FB" w:rsidRPr="00B909FB">
              <w:rPr>
                <w:rFonts w:ascii="Times New Roman" w:hAnsi="Times New Roman" w:cs="Times New Roman"/>
                <w:sz w:val="28"/>
              </w:rPr>
              <w:t>Administration</w:t>
            </w:r>
            <w:proofErr w:type="spellEnd"/>
            <w:r w:rsidR="00B909FB" w:rsidRPr="00B909FB">
              <w:rPr>
                <w:rFonts w:ascii="Times New Roman" w:hAnsi="Times New Roman" w:cs="Times New Roman"/>
                <w:sz w:val="28"/>
              </w:rPr>
              <w:t xml:space="preserve"> — Мастер Делового Администрирования)</w:t>
            </w:r>
            <w:r w:rsidR="001712FB">
              <w:rPr>
                <w:rFonts w:ascii="Times New Roman" w:hAnsi="Times New Roman" w:cs="Times New Roman"/>
                <w:sz w:val="28"/>
              </w:rPr>
              <w:t xml:space="preserve">, диплом </w:t>
            </w:r>
            <w:r w:rsidR="001712FB">
              <w:rPr>
                <w:rFonts w:ascii="Times New Roman" w:hAnsi="Times New Roman" w:cs="Times New Roman"/>
                <w:sz w:val="28"/>
                <w:lang w:val="en-US"/>
              </w:rPr>
              <w:t>ACCA</w:t>
            </w:r>
            <w:r w:rsidR="001712FB">
              <w:rPr>
                <w:rFonts w:ascii="Times New Roman" w:hAnsi="Times New Roman" w:cs="Times New Roman"/>
                <w:sz w:val="28"/>
                <w:lang w:val="uz-Cyrl-UZ"/>
              </w:rPr>
              <w:t>.</w:t>
            </w:r>
          </w:p>
          <w:p w14:paraId="3992AE88" w14:textId="30B50E6C" w:rsidR="00FD6379" w:rsidRPr="00126CBF" w:rsidRDefault="00FD6379" w:rsidP="00272D2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Наличие степеней </w:t>
            </w:r>
            <w:hyperlink r:id="rId8" w:history="1">
              <w:r w:rsidR="007723C4" w:rsidRPr="00126CBF">
                <w:rPr>
                  <w:rFonts w:ascii="Times New Roman" w:hAnsi="Times New Roman" w:cs="Times New Roman"/>
                  <w:sz w:val="28"/>
                </w:rPr>
                <w:t>доктора философии</w:t>
              </w:r>
            </w:hyperlink>
            <w:r w:rsidR="007723C4" w:rsidRPr="00126CBF">
              <w:rPr>
                <w:rFonts w:ascii="Times New Roman" w:hAnsi="Times New Roman" w:cs="Times New Roman"/>
                <w:sz w:val="28"/>
              </w:rPr>
              <w:t> (</w:t>
            </w:r>
            <w:proofErr w:type="spellStart"/>
            <w:r w:rsidR="007723C4" w:rsidRPr="00126CBF">
              <w:rPr>
                <w:rFonts w:ascii="Times New Roman" w:hAnsi="Times New Roman" w:cs="Times New Roman"/>
                <w:sz w:val="28"/>
              </w:rPr>
              <w:t>Ph.D</w:t>
            </w:r>
            <w:proofErr w:type="spellEnd"/>
            <w:r w:rsidR="007723C4" w:rsidRPr="00126CBF">
              <w:rPr>
                <w:rFonts w:ascii="Times New Roman" w:hAnsi="Times New Roman" w:cs="Times New Roman"/>
                <w:sz w:val="28"/>
              </w:rPr>
              <w:t>. </w:t>
            </w:r>
            <w:hyperlink r:id="rId9" w:tooltip="Английский язык" w:history="1">
              <w:r w:rsidR="007723C4" w:rsidRPr="00126CBF">
                <w:rPr>
                  <w:rFonts w:ascii="Times New Roman" w:hAnsi="Times New Roman" w:cs="Times New Roman"/>
                  <w:sz w:val="28"/>
                </w:rPr>
                <w:t>англ.</w:t>
              </w:r>
            </w:hyperlink>
            <w:r w:rsidR="007723C4" w:rsidRPr="00126CBF">
              <w:rPr>
                <w:rFonts w:ascii="Times New Roman" w:hAnsi="Times New Roman" w:cs="Times New Roman"/>
                <w:sz w:val="28"/>
              </w:rPr>
              <w:t> </w:t>
            </w:r>
            <w:proofErr w:type="spellStart"/>
            <w:r w:rsidR="00896264">
              <w:rPr>
                <w:rFonts w:ascii="Times New Roman" w:hAnsi="Times New Roman" w:cs="Times New Roman"/>
                <w:sz w:val="28"/>
              </w:rPr>
              <w:fldChar w:fldCharType="begin"/>
            </w:r>
            <w:r w:rsidR="00896264">
              <w:rPr>
                <w:rFonts w:ascii="Times New Roman" w:hAnsi="Times New Roman" w:cs="Times New Roman"/>
                <w:sz w:val="28"/>
              </w:rPr>
              <w:instrText xml:space="preserve"> HYPERLINK "https://en.wikipedia.org/wiki/en:Doctor_of_Philosophy" \o "w:en:Doctor of Philosophy" </w:instrText>
            </w:r>
            <w:r w:rsidR="00896264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="007723C4" w:rsidRPr="00126CBF">
              <w:rPr>
                <w:rFonts w:ascii="Times New Roman" w:hAnsi="Times New Roman" w:cs="Times New Roman"/>
                <w:sz w:val="28"/>
              </w:rPr>
              <w:t>Doctor</w:t>
            </w:r>
            <w:proofErr w:type="spellEnd"/>
            <w:r w:rsidR="007723C4" w:rsidRPr="00126C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723C4" w:rsidRPr="00126CBF">
              <w:rPr>
                <w:rFonts w:ascii="Times New Roman" w:hAnsi="Times New Roman" w:cs="Times New Roman"/>
                <w:sz w:val="28"/>
              </w:rPr>
              <w:t>of</w:t>
            </w:r>
            <w:proofErr w:type="spellEnd"/>
            <w:r w:rsidR="007723C4" w:rsidRPr="00126C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7723C4" w:rsidRPr="00126CBF">
              <w:rPr>
                <w:rFonts w:ascii="Times New Roman" w:hAnsi="Times New Roman" w:cs="Times New Roman"/>
                <w:sz w:val="28"/>
              </w:rPr>
              <w:t>Philosophy</w:t>
            </w:r>
            <w:proofErr w:type="spellEnd"/>
            <w:r w:rsidR="00896264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304366" w:rsidRPr="00126CBF">
              <w:rPr>
                <w:rFonts w:ascii="Times New Roman" w:hAnsi="Times New Roman" w:cs="Times New Roman"/>
                <w:sz w:val="28"/>
              </w:rPr>
              <w:t>), доктора наук (</w:t>
            </w:r>
            <w:proofErr w:type="spellStart"/>
            <w:r w:rsidR="00304366" w:rsidRPr="00126CBF">
              <w:rPr>
                <w:rFonts w:ascii="Times New Roman" w:hAnsi="Times New Roman" w:cs="Times New Roman"/>
                <w:sz w:val="28"/>
              </w:rPr>
              <w:t>Sc.D</w:t>
            </w:r>
            <w:proofErr w:type="spellEnd"/>
            <w:r w:rsidR="00304366" w:rsidRPr="00126CBF">
              <w:rPr>
                <w:rFonts w:ascii="Times New Roman" w:hAnsi="Times New Roman" w:cs="Times New Roman"/>
                <w:sz w:val="28"/>
              </w:rPr>
              <w:t xml:space="preserve">., </w:t>
            </w:r>
            <w:proofErr w:type="spellStart"/>
            <w:r w:rsidR="00304366" w:rsidRPr="00126CBF">
              <w:rPr>
                <w:rFonts w:ascii="Times New Roman" w:hAnsi="Times New Roman" w:cs="Times New Roman"/>
                <w:sz w:val="28"/>
              </w:rPr>
              <w:t>D.Sc</w:t>
            </w:r>
            <w:proofErr w:type="spellEnd"/>
            <w:r w:rsidR="00304366" w:rsidRPr="00126CBF">
              <w:rPr>
                <w:rFonts w:ascii="Times New Roman" w:hAnsi="Times New Roman" w:cs="Times New Roman"/>
                <w:sz w:val="28"/>
              </w:rPr>
              <w:t xml:space="preserve">., S.D. </w:t>
            </w:r>
            <w:proofErr w:type="spellStart"/>
            <w:r w:rsidR="00304366" w:rsidRPr="00126CBF">
              <w:rPr>
                <w:rFonts w:ascii="Times New Roman" w:hAnsi="Times New Roman" w:cs="Times New Roman"/>
                <w:sz w:val="28"/>
              </w:rPr>
              <w:t>or</w:t>
            </w:r>
            <w:proofErr w:type="spellEnd"/>
            <w:r w:rsidR="00304366" w:rsidRPr="00126CBF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304366" w:rsidRPr="00126CBF">
              <w:rPr>
                <w:rFonts w:ascii="Times New Roman" w:hAnsi="Times New Roman" w:cs="Times New Roman"/>
                <w:sz w:val="28"/>
              </w:rPr>
              <w:t>Dr.Sc</w:t>
            </w:r>
            <w:proofErr w:type="spellEnd"/>
            <w:r w:rsidR="00304366" w:rsidRPr="00126CBF">
              <w:rPr>
                <w:rFonts w:ascii="Times New Roman" w:hAnsi="Times New Roman" w:cs="Times New Roman"/>
                <w:sz w:val="28"/>
              </w:rPr>
              <w:t>.)</w:t>
            </w:r>
            <w:r w:rsidR="00126CBF" w:rsidRPr="00126CBF">
              <w:rPr>
                <w:rFonts w:ascii="Times New Roman" w:hAnsi="Times New Roman" w:cs="Times New Roman"/>
                <w:sz w:val="28"/>
              </w:rPr>
              <w:t xml:space="preserve"> приветствуются и будут в обязательном п</w:t>
            </w:r>
            <w:r w:rsidR="00126CBF">
              <w:rPr>
                <w:rFonts w:ascii="Times New Roman" w:hAnsi="Times New Roman" w:cs="Times New Roman"/>
                <w:sz w:val="28"/>
              </w:rPr>
              <w:t>орядке учтены при собеседовании.</w:t>
            </w:r>
          </w:p>
        </w:tc>
      </w:tr>
      <w:tr w:rsidR="00FD6379" w:rsidRPr="00794A3F" w14:paraId="692E68A9" w14:textId="77777777" w:rsidTr="00C12496">
        <w:tc>
          <w:tcPr>
            <w:tcW w:w="4112" w:type="dxa"/>
          </w:tcPr>
          <w:p w14:paraId="339CE5CE" w14:textId="77777777" w:rsidR="00FD6379" w:rsidRPr="00FD6379" w:rsidRDefault="00126CBF" w:rsidP="00FD6379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t>Требования к опыту работы</w:t>
            </w:r>
          </w:p>
        </w:tc>
        <w:tc>
          <w:tcPr>
            <w:tcW w:w="5528" w:type="dxa"/>
          </w:tcPr>
          <w:p w14:paraId="2A85C6F5" w14:textId="3FDD58B3" w:rsidR="00272D2D" w:rsidRPr="00126CBF" w:rsidRDefault="00272D2D" w:rsidP="009142CE">
            <w:pPr>
              <w:numPr>
                <w:ilvl w:val="0"/>
                <w:numId w:val="6"/>
              </w:numPr>
              <w:tabs>
                <w:tab w:val="left" w:pos="518"/>
              </w:tabs>
              <w:ind w:left="35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Не менее </w:t>
            </w:r>
            <w:r w:rsidR="00232E59">
              <w:rPr>
                <w:rFonts w:ascii="Times New Roman" w:hAnsi="Times New Roman" w:cs="Times New Roman"/>
                <w:sz w:val="28"/>
              </w:rPr>
              <w:t>15</w:t>
            </w:r>
            <w:r w:rsidR="00126CBF">
              <w:rPr>
                <w:rFonts w:ascii="Times New Roman" w:hAnsi="Times New Roman" w:cs="Times New Roman"/>
                <w:sz w:val="28"/>
              </w:rPr>
              <w:t xml:space="preserve"> лет работы в транспортных компаниях в соответствии с направлениями требуемого образования</w:t>
            </w:r>
            <w:r>
              <w:rPr>
                <w:rFonts w:ascii="Times New Roman" w:hAnsi="Times New Roman" w:cs="Times New Roman"/>
                <w:sz w:val="28"/>
              </w:rPr>
              <w:t xml:space="preserve"> к соискателю, из них не менее </w:t>
            </w:r>
            <w:r w:rsidR="00232E59">
              <w:rPr>
                <w:rFonts w:ascii="Times New Roman" w:hAnsi="Times New Roman" w:cs="Times New Roman"/>
                <w:sz w:val="28"/>
              </w:rPr>
              <w:t>7</w:t>
            </w:r>
            <w:r w:rsidR="00126CBF">
              <w:rPr>
                <w:rFonts w:ascii="Times New Roman" w:hAnsi="Times New Roman" w:cs="Times New Roman"/>
                <w:sz w:val="28"/>
              </w:rPr>
              <w:t xml:space="preserve"> лет на руководящих дол</w:t>
            </w:r>
            <w:r w:rsidR="005A2093">
              <w:rPr>
                <w:rFonts w:ascii="Times New Roman" w:hAnsi="Times New Roman" w:cs="Times New Roman"/>
                <w:sz w:val="28"/>
              </w:rPr>
              <w:t>ж</w:t>
            </w:r>
            <w:r w:rsidR="00126CBF">
              <w:rPr>
                <w:rFonts w:ascii="Times New Roman" w:hAnsi="Times New Roman" w:cs="Times New Roman"/>
                <w:sz w:val="28"/>
              </w:rPr>
              <w:t>ностях</w:t>
            </w:r>
            <w:r w:rsidR="00232E59">
              <w:rPr>
                <w:rFonts w:ascii="Times New Roman" w:hAnsi="Times New Roman" w:cs="Times New Roman"/>
                <w:sz w:val="28"/>
              </w:rPr>
              <w:t xml:space="preserve">, в том числе на должностях </w:t>
            </w:r>
            <w:r w:rsidR="00232E59">
              <w:rPr>
                <w:rFonts w:ascii="Times New Roman" w:hAnsi="Times New Roman" w:cs="Times New Roman"/>
                <w:sz w:val="28"/>
              </w:rPr>
              <w:lastRenderedPageBreak/>
              <w:t xml:space="preserve">директор </w:t>
            </w:r>
            <w:r w:rsidR="001712FB">
              <w:rPr>
                <w:rFonts w:ascii="Times New Roman" w:hAnsi="Times New Roman" w:cs="Times New Roman"/>
                <w:sz w:val="28"/>
                <w:lang w:val="uz-Cyrl-UZ"/>
              </w:rPr>
              <w:t>по экономике и финансам, финансовқй директор и т.п.</w:t>
            </w:r>
          </w:p>
        </w:tc>
      </w:tr>
      <w:tr w:rsidR="00F66510" w:rsidRPr="00794A3F" w14:paraId="1159BFD2" w14:textId="77777777" w:rsidTr="00C12496">
        <w:tc>
          <w:tcPr>
            <w:tcW w:w="4112" w:type="dxa"/>
          </w:tcPr>
          <w:p w14:paraId="34721C6C" w14:textId="77777777" w:rsidR="00F66510" w:rsidRDefault="00F66510" w:rsidP="00FD6379">
            <w:pPr>
              <w:pStyle w:val="a3"/>
              <w:ind w:left="0"/>
              <w:rPr>
                <w:rFonts w:ascii="Times New Roman" w:hAnsi="Times New Roman" w:cs="Times New Roman"/>
                <w:sz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lang w:val="uz-Cyrl-UZ"/>
              </w:rPr>
              <w:lastRenderedPageBreak/>
              <w:t>Владение языками</w:t>
            </w:r>
          </w:p>
        </w:tc>
        <w:tc>
          <w:tcPr>
            <w:tcW w:w="5528" w:type="dxa"/>
          </w:tcPr>
          <w:p w14:paraId="18B92CD6" w14:textId="77777777" w:rsidR="00F66510" w:rsidRDefault="002864CC" w:rsidP="005469E0">
            <w:pPr>
              <w:numPr>
                <w:ilvl w:val="0"/>
                <w:numId w:val="6"/>
              </w:numPr>
              <w:tabs>
                <w:tab w:val="left" w:pos="518"/>
              </w:tabs>
              <w:ind w:left="35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и/или</w:t>
            </w:r>
            <w:r w:rsidR="00F66510">
              <w:rPr>
                <w:rFonts w:ascii="Times New Roman" w:hAnsi="Times New Roman" w:cs="Times New Roman"/>
                <w:sz w:val="28"/>
              </w:rPr>
              <w:t xml:space="preserve"> английский (</w:t>
            </w:r>
            <w:r>
              <w:rPr>
                <w:rFonts w:ascii="Times New Roman" w:hAnsi="Times New Roman" w:cs="Times New Roman"/>
                <w:sz w:val="28"/>
              </w:rPr>
              <w:t>профессиональный уровень</w:t>
            </w:r>
            <w:r w:rsidR="00F66510">
              <w:rPr>
                <w:rFonts w:ascii="Times New Roman" w:hAnsi="Times New Roman" w:cs="Times New Roman"/>
                <w:sz w:val="28"/>
              </w:rPr>
              <w:t>);</w:t>
            </w:r>
          </w:p>
          <w:p w14:paraId="12F9B9CE" w14:textId="0846186A" w:rsidR="00F66510" w:rsidRDefault="00F66510" w:rsidP="005469E0">
            <w:pPr>
              <w:numPr>
                <w:ilvl w:val="0"/>
                <w:numId w:val="6"/>
              </w:numPr>
              <w:tabs>
                <w:tab w:val="left" w:pos="518"/>
              </w:tabs>
              <w:ind w:left="35" w:firstLine="142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Узбекский</w:t>
            </w:r>
            <w:r w:rsidR="00743C11">
              <w:rPr>
                <w:rFonts w:ascii="Times New Roman" w:hAnsi="Times New Roman" w:cs="Times New Roman"/>
                <w:sz w:val="28"/>
                <w:lang w:val="uz-Cyrl-UZ"/>
              </w:rPr>
              <w:t xml:space="preserve"> (понимание речи, свободный разговорный приветствуется).</w:t>
            </w:r>
            <w:bookmarkStart w:id="0" w:name="_GoBack"/>
            <w:bookmarkEnd w:id="0"/>
          </w:p>
        </w:tc>
      </w:tr>
      <w:tr w:rsidR="00597938" w:rsidRPr="00794A3F" w14:paraId="6EA6BD9E" w14:textId="77777777" w:rsidTr="00924CD9">
        <w:tc>
          <w:tcPr>
            <w:tcW w:w="9640" w:type="dxa"/>
            <w:gridSpan w:val="2"/>
          </w:tcPr>
          <w:p w14:paraId="3B20A6AB" w14:textId="77777777" w:rsidR="00597938" w:rsidRDefault="00597938" w:rsidP="00597938">
            <w:pPr>
              <w:numPr>
                <w:ilvl w:val="0"/>
                <w:numId w:val="6"/>
              </w:numPr>
              <w:tabs>
                <w:tab w:val="left" w:pos="518"/>
              </w:tabs>
              <w:ind w:left="35" w:firstLine="142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IV</w:t>
            </w:r>
            <w:r w:rsidRPr="005D73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Условия оплаты</w:t>
            </w:r>
          </w:p>
        </w:tc>
      </w:tr>
      <w:tr w:rsidR="00597938" w:rsidRPr="00794A3F" w14:paraId="64FD161C" w14:textId="77777777" w:rsidTr="00A323A4">
        <w:tc>
          <w:tcPr>
            <w:tcW w:w="9640" w:type="dxa"/>
            <w:gridSpan w:val="2"/>
          </w:tcPr>
          <w:p w14:paraId="0DC54BE4" w14:textId="77777777" w:rsidR="00597938" w:rsidRPr="000F3F12" w:rsidRDefault="00597938" w:rsidP="00597938">
            <w:pPr>
              <w:tabs>
                <w:tab w:val="left" w:pos="518"/>
              </w:tabs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0F3F12">
              <w:rPr>
                <w:rFonts w:ascii="Times New Roman" w:hAnsi="Times New Roman" w:cs="Times New Roman"/>
                <w:sz w:val="28"/>
                <w:szCs w:val="32"/>
              </w:rPr>
              <w:t>Размер оплаты определяется по итогам собеседования</w:t>
            </w:r>
            <w:r w:rsidR="002F697C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</w:tc>
      </w:tr>
      <w:tr w:rsidR="005D7386" w:rsidRPr="00794A3F" w14:paraId="07FD6F9E" w14:textId="77777777" w:rsidTr="0057740F">
        <w:tc>
          <w:tcPr>
            <w:tcW w:w="9640" w:type="dxa"/>
            <w:gridSpan w:val="2"/>
          </w:tcPr>
          <w:p w14:paraId="5C46176C" w14:textId="77777777" w:rsidR="005D7386" w:rsidRDefault="005D7386" w:rsidP="005D7386">
            <w:pPr>
              <w:ind w:left="3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V</w:t>
            </w:r>
            <w:r w:rsidRPr="005D738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z-Cyrl-UZ"/>
              </w:rPr>
              <w:t>Порядок подачи заявки</w:t>
            </w:r>
          </w:p>
        </w:tc>
      </w:tr>
      <w:tr w:rsidR="00C4615F" w:rsidRPr="00A518ED" w14:paraId="6F89461F" w14:textId="77777777" w:rsidTr="00D7214A">
        <w:tc>
          <w:tcPr>
            <w:tcW w:w="9640" w:type="dxa"/>
            <w:gridSpan w:val="2"/>
          </w:tcPr>
          <w:p w14:paraId="20AFAAA9" w14:textId="77777777" w:rsidR="00C4615F" w:rsidRPr="00B73C5D" w:rsidRDefault="00C4615F" w:rsidP="00597938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Для подачи заявки 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Кандидатам 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необходимо направить резюме (С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V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на русском языке на имя Председателя правления 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АО «Узбекистон темир йуллари» </w:t>
            </w:r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г-на </w:t>
            </w:r>
            <w:proofErr w:type="spellStart"/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Хасилова</w:t>
            </w:r>
            <w:proofErr w:type="spellEnd"/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Хуснутдина</w:t>
            </w:r>
            <w:proofErr w:type="spellEnd"/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Нуритдиновича</w:t>
            </w:r>
            <w:proofErr w:type="spellEnd"/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электронной почте </w:t>
            </w:r>
            <w:hyperlink r:id="rId10" w:history="1">
              <w:r w:rsidR="0074011B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nnz</w:t>
              </w:r>
              <w:r w:rsidR="0074011B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@</w:t>
              </w:r>
              <w:r w:rsidR="0074011B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railway</w:t>
              </w:r>
              <w:r w:rsidR="0074011B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proofErr w:type="spellStart"/>
              <w:r w:rsidR="0074011B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uz</w:t>
              </w:r>
              <w:proofErr w:type="spellEnd"/>
            </w:hyperlink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4011B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в срок до 15.03.2021 года.</w:t>
            </w:r>
          </w:p>
          <w:p w14:paraId="0E32D9F5" w14:textId="7EE62806" w:rsidR="0074011B" w:rsidRDefault="0074011B" w:rsidP="00597938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По итогам окончания срока принятия заявок, документы кандидатов будут рассмотрены</w:t>
            </w:r>
            <w:r w:rsidR="00514EF7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действующ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ими членами Правления и </w:t>
            </w:r>
            <w:r w:rsidR="009142CE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органами управления </w:t>
            </w:r>
            <w:r w:rsidR="009F0EF0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АО</w:t>
            </w:r>
            <w:r w:rsidR="009142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9F0EF0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«Узбекистон темир йуллари»</w:t>
            </w: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.</w:t>
            </w:r>
          </w:p>
          <w:p w14:paraId="4FE04732" w14:textId="77777777" w:rsidR="00597938" w:rsidRPr="00B73C5D" w:rsidRDefault="00597938" w:rsidP="00597938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В ходе рассмотрения кандидатур проводится собеседование (очное или посредством организации видеоконференцсвязи).</w:t>
            </w:r>
          </w:p>
          <w:p w14:paraId="6A183608" w14:textId="77777777" w:rsidR="00B73C5D" w:rsidRPr="00B73C5D" w:rsidRDefault="00C4615F" w:rsidP="00597938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</w:pP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Дополнительную информацию о вакансиях можно получить по телефону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:</w:t>
            </w:r>
          </w:p>
          <w:p w14:paraId="3DDDCE30" w14:textId="77777777" w:rsidR="00B73C5D" w:rsidRPr="00B73C5D" w:rsidRDefault="00D23012" w:rsidP="00597938">
            <w:pPr>
              <w:ind w:firstLine="45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+99890 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318-36-66 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(Telegram, WhatsApp)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: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B73C5D" w:rsidRPr="00B73C5D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ulugbekdosmetov</w:t>
            </w:r>
            <w:hyperlink r:id="rId11" w:history="1">
              <w:r w:rsidR="00B73C5D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@gmail.</w:t>
              </w:r>
            </w:hyperlink>
            <w:r w:rsidR="00B73C5D" w:rsidRPr="00B73C5D">
              <w:rPr>
                <w:rStyle w:val="a5"/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Улугбек</w:t>
            </w:r>
            <w:r w:rsidR="00B73C5D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14:paraId="013BD5E4" w14:textId="77777777" w:rsidR="00C4615F" w:rsidRPr="00B73C5D" w:rsidRDefault="00C4615F" w:rsidP="00597938">
            <w:pPr>
              <w:ind w:firstLine="457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="009F0EF0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+998</w:t>
            </w:r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 </w:t>
            </w:r>
            <w:r w:rsidR="009F0EF0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97 712-</w:t>
            </w:r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86-08 (Telegram</w:t>
            </w:r>
            <w:r w:rsidR="009F0EF0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, </w:t>
            </w:r>
            <w:r w:rsidR="005A7504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  <w:r w:rsidR="009F0EF0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)</w:t>
            </w:r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, </w:t>
            </w:r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>:</w:t>
            </w:r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hyperlink r:id="rId12" w:history="1">
              <w:r w:rsidR="0016561A" w:rsidRPr="00B73C5D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nnz@railway.uz</w:t>
              </w:r>
            </w:hyperlink>
            <w:r w:rsidR="0016561A"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uz-Cyrl-UZ" w:eastAsia="ru-RU"/>
              </w:rPr>
              <w:t xml:space="preserve"> </w:t>
            </w:r>
            <w:proofErr w:type="spellStart"/>
            <w:r w:rsidR="009F0EF0" w:rsidRPr="00B73C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Гюльнара</w:t>
            </w:r>
            <w:proofErr w:type="spellEnd"/>
            <w:r w:rsidRPr="00B73C5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</w:tr>
    </w:tbl>
    <w:p w14:paraId="0053F93F" w14:textId="77777777" w:rsidR="00794A3F" w:rsidRPr="00794A3F" w:rsidRDefault="00794A3F" w:rsidP="00794A3F">
      <w:pPr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sectPr w:rsidR="00794A3F" w:rsidRPr="00794A3F" w:rsidSect="00C1249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B01C5"/>
    <w:multiLevelType w:val="multilevel"/>
    <w:tmpl w:val="450A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500BC"/>
    <w:multiLevelType w:val="multilevel"/>
    <w:tmpl w:val="B7CC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6F63AB"/>
    <w:multiLevelType w:val="hybridMultilevel"/>
    <w:tmpl w:val="DA269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8D7A32"/>
    <w:multiLevelType w:val="hybridMultilevel"/>
    <w:tmpl w:val="89F4DB68"/>
    <w:lvl w:ilvl="0" w:tplc="B85A0A82">
      <w:start w:val="1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F7282C"/>
    <w:multiLevelType w:val="multilevel"/>
    <w:tmpl w:val="B7CC8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D21A06"/>
    <w:multiLevelType w:val="hybridMultilevel"/>
    <w:tmpl w:val="19181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C73F7"/>
    <w:multiLevelType w:val="hybridMultilevel"/>
    <w:tmpl w:val="26143160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3F"/>
    <w:rsid w:val="00025D5E"/>
    <w:rsid w:val="000B10EB"/>
    <w:rsid w:val="000F3F12"/>
    <w:rsid w:val="00106B19"/>
    <w:rsid w:val="00122AB5"/>
    <w:rsid w:val="00126CBF"/>
    <w:rsid w:val="00133664"/>
    <w:rsid w:val="0016561A"/>
    <w:rsid w:val="001712FB"/>
    <w:rsid w:val="00196829"/>
    <w:rsid w:val="001A65C0"/>
    <w:rsid w:val="00212BA1"/>
    <w:rsid w:val="0022438A"/>
    <w:rsid w:val="00232E59"/>
    <w:rsid w:val="00272D2D"/>
    <w:rsid w:val="002864CC"/>
    <w:rsid w:val="002F697C"/>
    <w:rsid w:val="00304366"/>
    <w:rsid w:val="00323076"/>
    <w:rsid w:val="00324A31"/>
    <w:rsid w:val="00342F4B"/>
    <w:rsid w:val="00343C4E"/>
    <w:rsid w:val="003B5A61"/>
    <w:rsid w:val="00466594"/>
    <w:rsid w:val="004B2FF5"/>
    <w:rsid w:val="00514EF7"/>
    <w:rsid w:val="005463FD"/>
    <w:rsid w:val="005469E0"/>
    <w:rsid w:val="005640E5"/>
    <w:rsid w:val="00574B3A"/>
    <w:rsid w:val="00597938"/>
    <w:rsid w:val="005A2093"/>
    <w:rsid w:val="005A7504"/>
    <w:rsid w:val="005D7386"/>
    <w:rsid w:val="006162AD"/>
    <w:rsid w:val="006B6E2D"/>
    <w:rsid w:val="006E300D"/>
    <w:rsid w:val="00716453"/>
    <w:rsid w:val="007208C6"/>
    <w:rsid w:val="0074011B"/>
    <w:rsid w:val="00743C11"/>
    <w:rsid w:val="007723C4"/>
    <w:rsid w:val="00794A3F"/>
    <w:rsid w:val="00896264"/>
    <w:rsid w:val="008F4A72"/>
    <w:rsid w:val="009142CE"/>
    <w:rsid w:val="00962788"/>
    <w:rsid w:val="009C6E03"/>
    <w:rsid w:val="009E69A2"/>
    <w:rsid w:val="009F0EF0"/>
    <w:rsid w:val="00A518ED"/>
    <w:rsid w:val="00A7117E"/>
    <w:rsid w:val="00B17850"/>
    <w:rsid w:val="00B73C5D"/>
    <w:rsid w:val="00B909FB"/>
    <w:rsid w:val="00BA625E"/>
    <w:rsid w:val="00BF4565"/>
    <w:rsid w:val="00C12496"/>
    <w:rsid w:val="00C4615F"/>
    <w:rsid w:val="00C7397A"/>
    <w:rsid w:val="00D23012"/>
    <w:rsid w:val="00E11BAD"/>
    <w:rsid w:val="00E36617"/>
    <w:rsid w:val="00E7688B"/>
    <w:rsid w:val="00F53438"/>
    <w:rsid w:val="00F66510"/>
    <w:rsid w:val="00F83A2C"/>
    <w:rsid w:val="00FC781F"/>
    <w:rsid w:val="00FD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7688"/>
  <w15:chartTrackingRefBased/>
  <w15:docId w15:val="{B8EDACBF-2FF6-4E27-8849-4A2ACD1E2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3F"/>
    <w:pPr>
      <w:ind w:left="720"/>
      <w:contextualSpacing/>
    </w:pPr>
  </w:style>
  <w:style w:type="table" w:styleId="a4">
    <w:name w:val="Table Grid"/>
    <w:basedOn w:val="a1"/>
    <w:uiPriority w:val="39"/>
    <w:rsid w:val="00794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C6E03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06B19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6659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6659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6659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6659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6659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66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66594"/>
    <w:rPr>
      <w:rFonts w:ascii="Segoe U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466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057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4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8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E%D0%BA%D1%82%D0%BE%D1%80_%D1%84%D0%B8%D0%BB%D0%BE%D1%81%D0%BE%D1%84%D0%B8%D0%B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ex.uz/docs/2382411" TargetMode="External"/><Relationship Id="rId12" Type="http://schemas.openxmlformats.org/officeDocument/2006/relationships/hyperlink" Target="mailto:nnz@railway.u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Windows_10\Downloads\Telegram%20Desktop\www.railway.uz" TargetMode="External"/><Relationship Id="rId11" Type="http://schemas.openxmlformats.org/officeDocument/2006/relationships/hyperlink" Target="mailto:nnz@railway.uz" TargetMode="External"/><Relationship Id="rId5" Type="http://schemas.openxmlformats.org/officeDocument/2006/relationships/hyperlink" Target="https://lex.uz/docs/197225" TargetMode="External"/><Relationship Id="rId10" Type="http://schemas.openxmlformats.org/officeDocument/2006/relationships/hyperlink" Target="mailto:nnz@railway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0%D0%BD%D0%B3%D0%BB%D0%B8%D0%B9%D1%81%D0%BA%D0%B8%D0%B9_%D1%8F%D0%B7%D1%8B%D0%B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dcterms:created xsi:type="dcterms:W3CDTF">2021-02-26T11:23:00Z</dcterms:created>
  <dcterms:modified xsi:type="dcterms:W3CDTF">2021-02-26T11:51:00Z</dcterms:modified>
</cp:coreProperties>
</file>