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751" w:rsidRDefault="002A1751" w:rsidP="002A1751">
      <w:pPr>
        <w:jc w:val="center"/>
        <w:rPr>
          <w:rFonts w:eastAsia="Times New Roman"/>
          <w:color w:val="000000"/>
          <w:lang w:val="uz-Cyrl-UZ"/>
        </w:rPr>
      </w:pPr>
      <w:bookmarkStart w:id="0" w:name="3565356"/>
      <w:bookmarkStart w:id="1" w:name="3565357"/>
      <w:bookmarkEnd w:id="0"/>
      <w:r w:rsidRPr="002A1751">
        <w:rPr>
          <w:rFonts w:eastAsia="Times New Roman"/>
          <w:color w:val="000000"/>
        </w:rPr>
        <w:t>ЎЗБЕКИСТОН РЕСПУБЛИКАСИ ПРЕЗИДЕНТИНИНГ</w:t>
      </w:r>
      <w:r w:rsidRPr="002A1751">
        <w:rPr>
          <w:rFonts w:eastAsia="Times New Roman"/>
          <w:color w:val="000000"/>
          <w:lang w:val="uz-Cyrl-UZ"/>
        </w:rPr>
        <w:t xml:space="preserve"> </w:t>
      </w:r>
      <w:r w:rsidRPr="002A1751">
        <w:rPr>
          <w:rFonts w:eastAsia="Times New Roman"/>
          <w:color w:val="000000"/>
        </w:rPr>
        <w:t>ҚАРОРИ</w:t>
      </w:r>
    </w:p>
    <w:p w:rsidR="002A1751" w:rsidRPr="002A1751" w:rsidRDefault="002A1751" w:rsidP="002A1751">
      <w:pPr>
        <w:jc w:val="center"/>
        <w:rPr>
          <w:rFonts w:eastAsia="Times New Roman"/>
          <w:color w:val="000000"/>
          <w:lang w:val="uz-Cyrl-UZ"/>
        </w:rPr>
      </w:pPr>
    </w:p>
    <w:p w:rsidR="002A1751" w:rsidRDefault="002A1751" w:rsidP="002A1751">
      <w:pPr>
        <w:jc w:val="center"/>
        <w:rPr>
          <w:rFonts w:eastAsia="Times New Roman"/>
          <w:color w:val="000000"/>
          <w:lang w:val="uz-Cyrl-UZ"/>
        </w:rPr>
      </w:pPr>
      <w:r w:rsidRPr="002A1751">
        <w:rPr>
          <w:rFonts w:eastAsia="Times New Roman"/>
          <w:color w:val="000000"/>
        </w:rPr>
        <w:t>Л</w:t>
      </w:r>
      <w:r w:rsidRPr="002A1751">
        <w:rPr>
          <w:rFonts w:eastAsia="Times New Roman"/>
          <w:color w:val="000000"/>
          <w:lang w:val="uz-Cyrl-UZ"/>
        </w:rPr>
        <w:t xml:space="preserve">ОЙИҲАОЛДИ, ЛОЙИҲА, ТЕНДЕР ҲУЖЖАТЛАРИ ВА КОНТРАКТЛАРНИ ЭКСПЕРТИЗАДАН ЎТКАЗИШ ТАРТИБИНИ ТАКОМИЛЛАШТИРИШ </w:t>
      </w:r>
    </w:p>
    <w:p w:rsidR="002A1751" w:rsidRPr="002A1751" w:rsidRDefault="002A1751" w:rsidP="002A1751">
      <w:pPr>
        <w:jc w:val="center"/>
        <w:rPr>
          <w:rFonts w:eastAsia="Times New Roman"/>
          <w:color w:val="000000"/>
          <w:lang w:val="uz-Cyrl-UZ"/>
        </w:rPr>
      </w:pPr>
      <w:r w:rsidRPr="002A1751">
        <w:rPr>
          <w:rFonts w:eastAsia="Times New Roman"/>
          <w:color w:val="000000"/>
          <w:lang w:val="uz-Cyrl-UZ"/>
        </w:rPr>
        <w:t>ЧОРА-ТАДБИРЛАРИ ТЎҒРИСИДА</w:t>
      </w:r>
    </w:p>
    <w:p w:rsidR="002A1751" w:rsidRDefault="002A1751" w:rsidP="002A1751">
      <w:pPr>
        <w:ind w:firstLine="851"/>
        <w:jc w:val="center"/>
        <w:rPr>
          <w:rFonts w:eastAsia="Times New Roman"/>
          <w:color w:val="000000"/>
          <w:lang w:val="uz-Cyrl-UZ"/>
        </w:rPr>
      </w:pPr>
      <w:proofErr w:type="gramStart"/>
      <w:r w:rsidRPr="002A1751">
        <w:rPr>
          <w:rFonts w:eastAsia="Times New Roman"/>
          <w:color w:val="000000"/>
        </w:rPr>
        <w:t>(</w:t>
      </w:r>
      <w:proofErr w:type="spellStart"/>
      <w:r w:rsidRPr="002A1751">
        <w:rPr>
          <w:rFonts w:eastAsia="Times New Roman"/>
          <w:color w:val="000000"/>
        </w:rPr>
        <w:t>Қонун</w:t>
      </w:r>
      <w:proofErr w:type="spellEnd"/>
      <w:r w:rsidRPr="002A1751">
        <w:rPr>
          <w:rFonts w:eastAsia="Times New Roman"/>
          <w:color w:val="000000"/>
        </w:rPr>
        <w:t xml:space="preserve"> </w:t>
      </w:r>
      <w:proofErr w:type="spellStart"/>
      <w:r w:rsidRPr="002A1751">
        <w:rPr>
          <w:rFonts w:eastAsia="Times New Roman"/>
          <w:color w:val="000000"/>
        </w:rPr>
        <w:t>ҳужжатлари</w:t>
      </w:r>
      <w:proofErr w:type="spellEnd"/>
      <w:r w:rsidRPr="002A1751">
        <w:rPr>
          <w:rFonts w:eastAsia="Times New Roman"/>
          <w:color w:val="000000"/>
        </w:rPr>
        <w:t xml:space="preserve"> </w:t>
      </w:r>
      <w:proofErr w:type="spellStart"/>
      <w:r w:rsidRPr="002A1751">
        <w:rPr>
          <w:rFonts w:eastAsia="Times New Roman"/>
          <w:color w:val="000000"/>
        </w:rPr>
        <w:t>маълумотлари</w:t>
      </w:r>
      <w:proofErr w:type="spellEnd"/>
      <w:r w:rsidRPr="002A1751">
        <w:rPr>
          <w:rFonts w:eastAsia="Times New Roman"/>
          <w:color w:val="000000"/>
        </w:rPr>
        <w:t xml:space="preserve"> </w:t>
      </w:r>
      <w:proofErr w:type="spellStart"/>
      <w:r w:rsidRPr="002A1751">
        <w:rPr>
          <w:rFonts w:eastAsia="Times New Roman"/>
          <w:color w:val="000000"/>
        </w:rPr>
        <w:t>миллий</w:t>
      </w:r>
      <w:proofErr w:type="spellEnd"/>
      <w:r w:rsidRPr="002A1751">
        <w:rPr>
          <w:rFonts w:eastAsia="Times New Roman"/>
          <w:color w:val="000000"/>
        </w:rPr>
        <w:t xml:space="preserve"> </w:t>
      </w:r>
      <w:proofErr w:type="spellStart"/>
      <w:r w:rsidRPr="002A1751">
        <w:rPr>
          <w:rFonts w:eastAsia="Times New Roman"/>
          <w:color w:val="000000"/>
        </w:rPr>
        <w:t>базаси</w:t>
      </w:r>
      <w:proofErr w:type="spellEnd"/>
      <w:r w:rsidRPr="002A1751">
        <w:rPr>
          <w:rFonts w:eastAsia="Times New Roman"/>
          <w:color w:val="000000"/>
        </w:rPr>
        <w:t xml:space="preserve">, </w:t>
      </w:r>
      <w:proofErr w:type="gramEnd"/>
    </w:p>
    <w:p w:rsidR="002A1751" w:rsidRPr="002A1751" w:rsidRDefault="002A1751" w:rsidP="002A1751">
      <w:pPr>
        <w:ind w:firstLine="851"/>
        <w:jc w:val="center"/>
        <w:rPr>
          <w:rFonts w:eastAsia="Times New Roman"/>
          <w:color w:val="000000"/>
        </w:rPr>
      </w:pPr>
      <w:proofErr w:type="gramStart"/>
      <w:r w:rsidRPr="002A1751">
        <w:rPr>
          <w:rFonts w:eastAsia="Times New Roman"/>
          <w:color w:val="000000"/>
        </w:rPr>
        <w:t>20.02.2018 й., 07/18/3550/0793-сон)</w:t>
      </w:r>
      <w:proofErr w:type="gramEnd"/>
    </w:p>
    <w:p w:rsidR="002A1751" w:rsidRDefault="002A1751" w:rsidP="002A1751">
      <w:pPr>
        <w:ind w:firstLine="851"/>
        <w:jc w:val="both"/>
        <w:rPr>
          <w:rFonts w:eastAsia="Times New Roman"/>
          <w:color w:val="000000"/>
          <w:lang w:val="uz-Cyrl-UZ"/>
        </w:rPr>
      </w:pPr>
    </w:p>
    <w:p w:rsidR="002A1751" w:rsidRPr="002A1751" w:rsidRDefault="002A1751" w:rsidP="002A1751">
      <w:pPr>
        <w:ind w:firstLine="851"/>
        <w:jc w:val="both"/>
        <w:rPr>
          <w:rFonts w:eastAsia="Times New Roman"/>
          <w:color w:val="000000"/>
          <w:lang w:val="uz-Cyrl-UZ"/>
        </w:rPr>
      </w:pPr>
      <w:r w:rsidRPr="002A1751">
        <w:rPr>
          <w:rFonts w:eastAsia="Times New Roman"/>
          <w:color w:val="000000"/>
          <w:lang w:val="uz-Cyrl-UZ"/>
        </w:rPr>
        <w:t>Лойиҳаолди, лойиҳа, тендер ҳужжатлари ва контрактларни экспертизадан ўтказишнинг самарали ва аниқ механизмларини яратиш мақсадида, шунингдек, Ўзбекистон Республикаси Президентининг «Ўзбекистон Республикасининг ривожланиш давлат дастурларини шакллантириш ва молиялаштиришнинг янги тартибини жорий этиш тўғрисида» 2017 йил 18 декабрдаги ПҚ-3437-сонли хамда «Ўзбекистон Республикасининг ривожланиш давлат дастурларини шакллантириш ва рўёбга чиқариш, давлат харидларини амалга ошириш доирасида ҳужжатларни комплекс экспертиза қилишнинг самарали тизимини яратиш тўғрисида» 2018 йил 8 январдаги ПҚ-3464-сонли қарорларига мувофиқ:</w:t>
      </w:r>
    </w:p>
    <w:p w:rsidR="002A1751" w:rsidRPr="002A1751" w:rsidRDefault="002A1751" w:rsidP="002A1751">
      <w:pPr>
        <w:ind w:firstLine="851"/>
        <w:jc w:val="both"/>
        <w:rPr>
          <w:rFonts w:eastAsia="Times New Roman"/>
          <w:color w:val="000000"/>
        </w:rPr>
      </w:pPr>
      <w:r w:rsidRPr="002A1751">
        <w:rPr>
          <w:rFonts w:eastAsia="Times New Roman"/>
          <w:color w:val="000000"/>
        </w:rPr>
        <w:t xml:space="preserve">1. </w:t>
      </w:r>
      <w:proofErr w:type="spellStart"/>
      <w:r w:rsidRPr="002A1751">
        <w:rPr>
          <w:rFonts w:eastAsia="Times New Roman"/>
          <w:color w:val="000000"/>
        </w:rPr>
        <w:t>Куйидагилар</w:t>
      </w:r>
      <w:proofErr w:type="spellEnd"/>
      <w:r w:rsidRPr="002A1751">
        <w:rPr>
          <w:rFonts w:eastAsia="Times New Roman"/>
          <w:color w:val="000000"/>
        </w:rPr>
        <w:t>:</w:t>
      </w:r>
    </w:p>
    <w:p w:rsidR="002A1751" w:rsidRPr="002A1751" w:rsidRDefault="002A1751" w:rsidP="002A1751">
      <w:pPr>
        <w:ind w:firstLine="851"/>
        <w:jc w:val="both"/>
        <w:rPr>
          <w:rFonts w:eastAsia="Times New Roman"/>
          <w:color w:val="000000"/>
        </w:rPr>
      </w:pPr>
      <w:proofErr w:type="spellStart"/>
      <w:r w:rsidRPr="002A1751">
        <w:rPr>
          <w:rFonts w:eastAsia="Times New Roman"/>
          <w:color w:val="000000"/>
        </w:rPr>
        <w:t>Инвестициявий</w:t>
      </w:r>
      <w:proofErr w:type="spellEnd"/>
      <w:r w:rsidRPr="002A1751">
        <w:rPr>
          <w:rFonts w:eastAsia="Times New Roman"/>
          <w:color w:val="000000"/>
        </w:rPr>
        <w:t xml:space="preserve"> </w:t>
      </w:r>
      <w:proofErr w:type="spellStart"/>
      <w:r w:rsidRPr="002A1751">
        <w:rPr>
          <w:rFonts w:eastAsia="Times New Roman"/>
          <w:color w:val="000000"/>
        </w:rPr>
        <w:t>ва</w:t>
      </w:r>
      <w:proofErr w:type="spellEnd"/>
      <w:r w:rsidRPr="002A1751">
        <w:rPr>
          <w:rFonts w:eastAsia="Times New Roman"/>
          <w:color w:val="000000"/>
        </w:rPr>
        <w:t xml:space="preserve"> </w:t>
      </w:r>
      <w:proofErr w:type="spellStart"/>
      <w:r w:rsidRPr="002A1751">
        <w:rPr>
          <w:rFonts w:eastAsia="Times New Roman"/>
          <w:color w:val="000000"/>
        </w:rPr>
        <w:t>инфратузилмавий</w:t>
      </w:r>
      <w:proofErr w:type="spellEnd"/>
      <w:r w:rsidRPr="002A1751">
        <w:rPr>
          <w:rFonts w:eastAsia="Times New Roman"/>
          <w:color w:val="000000"/>
        </w:rPr>
        <w:t xml:space="preserve"> </w:t>
      </w:r>
      <w:proofErr w:type="spellStart"/>
      <w:r w:rsidRPr="002A1751">
        <w:rPr>
          <w:rFonts w:eastAsia="Times New Roman"/>
          <w:color w:val="000000"/>
        </w:rPr>
        <w:t>лойиҳаларнинг</w:t>
      </w:r>
      <w:proofErr w:type="spellEnd"/>
      <w:r w:rsidRPr="002A1751">
        <w:rPr>
          <w:rFonts w:eastAsia="Times New Roman"/>
          <w:color w:val="000000"/>
        </w:rPr>
        <w:t xml:space="preserve"> </w:t>
      </w:r>
      <w:proofErr w:type="spellStart"/>
      <w:r w:rsidRPr="002A1751">
        <w:rPr>
          <w:rFonts w:eastAsia="Times New Roman"/>
          <w:color w:val="000000"/>
        </w:rPr>
        <w:t>лойиҳаолди</w:t>
      </w:r>
      <w:proofErr w:type="spellEnd"/>
      <w:r w:rsidRPr="002A1751">
        <w:rPr>
          <w:rFonts w:eastAsia="Times New Roman"/>
          <w:color w:val="000000"/>
        </w:rPr>
        <w:t xml:space="preserve"> </w:t>
      </w:r>
      <w:proofErr w:type="spellStart"/>
      <w:r w:rsidRPr="002A1751">
        <w:rPr>
          <w:rFonts w:eastAsia="Times New Roman"/>
          <w:color w:val="000000"/>
        </w:rPr>
        <w:t>ва</w:t>
      </w:r>
      <w:proofErr w:type="spellEnd"/>
      <w:r w:rsidRPr="002A1751">
        <w:rPr>
          <w:rFonts w:eastAsia="Times New Roman"/>
          <w:color w:val="000000"/>
        </w:rPr>
        <w:t xml:space="preserve"> </w:t>
      </w:r>
      <w:proofErr w:type="spellStart"/>
      <w:proofErr w:type="gramStart"/>
      <w:r w:rsidRPr="002A1751">
        <w:rPr>
          <w:rFonts w:eastAsia="Times New Roman"/>
          <w:color w:val="000000"/>
        </w:rPr>
        <w:t>лойи</w:t>
      </w:r>
      <w:proofErr w:type="gramEnd"/>
      <w:r w:rsidRPr="002A1751">
        <w:rPr>
          <w:rFonts w:eastAsia="Times New Roman"/>
          <w:color w:val="000000"/>
        </w:rPr>
        <w:t>ҳа</w:t>
      </w:r>
      <w:proofErr w:type="spellEnd"/>
      <w:r w:rsidRPr="002A1751">
        <w:rPr>
          <w:rFonts w:eastAsia="Times New Roman"/>
          <w:color w:val="000000"/>
        </w:rPr>
        <w:t xml:space="preserve"> </w:t>
      </w:r>
      <w:proofErr w:type="spellStart"/>
      <w:r w:rsidRPr="002A1751">
        <w:rPr>
          <w:rFonts w:eastAsia="Times New Roman"/>
          <w:color w:val="000000"/>
        </w:rPr>
        <w:t>ҳужжатларини</w:t>
      </w:r>
      <w:proofErr w:type="spellEnd"/>
      <w:r w:rsidRPr="002A1751">
        <w:rPr>
          <w:rFonts w:eastAsia="Times New Roman"/>
          <w:color w:val="000000"/>
        </w:rPr>
        <w:t xml:space="preserve"> </w:t>
      </w:r>
      <w:proofErr w:type="spellStart"/>
      <w:r w:rsidRPr="002A1751">
        <w:rPr>
          <w:rFonts w:eastAsia="Times New Roman"/>
          <w:color w:val="000000"/>
        </w:rPr>
        <w:t>ишлаб</w:t>
      </w:r>
      <w:proofErr w:type="spellEnd"/>
      <w:r w:rsidRPr="002A1751">
        <w:rPr>
          <w:rFonts w:eastAsia="Times New Roman"/>
          <w:color w:val="000000"/>
        </w:rPr>
        <w:t xml:space="preserve"> </w:t>
      </w:r>
      <w:proofErr w:type="spellStart"/>
      <w:r w:rsidRPr="002A1751">
        <w:rPr>
          <w:rFonts w:eastAsia="Times New Roman"/>
          <w:color w:val="000000"/>
        </w:rPr>
        <w:t>чиқиш</w:t>
      </w:r>
      <w:proofErr w:type="spellEnd"/>
      <w:r w:rsidRPr="002A1751">
        <w:rPr>
          <w:rFonts w:eastAsia="Times New Roman"/>
          <w:color w:val="000000"/>
        </w:rPr>
        <w:t xml:space="preserve">, комплекс </w:t>
      </w:r>
      <w:proofErr w:type="spellStart"/>
      <w:r w:rsidRPr="002A1751">
        <w:rPr>
          <w:rFonts w:eastAsia="Times New Roman"/>
          <w:color w:val="000000"/>
        </w:rPr>
        <w:t>экспертизадан</w:t>
      </w:r>
      <w:proofErr w:type="spellEnd"/>
      <w:r w:rsidRPr="002A1751">
        <w:rPr>
          <w:rFonts w:eastAsia="Times New Roman"/>
          <w:color w:val="000000"/>
        </w:rPr>
        <w:t xml:space="preserve"> </w:t>
      </w:r>
      <w:proofErr w:type="spellStart"/>
      <w:r w:rsidRPr="002A1751">
        <w:rPr>
          <w:rFonts w:eastAsia="Times New Roman"/>
          <w:color w:val="000000"/>
        </w:rPr>
        <w:t>ўтказиш</w:t>
      </w:r>
      <w:proofErr w:type="spellEnd"/>
      <w:r w:rsidRPr="002A1751">
        <w:rPr>
          <w:rFonts w:eastAsia="Times New Roman"/>
          <w:color w:val="000000"/>
        </w:rPr>
        <w:t xml:space="preserve"> </w:t>
      </w:r>
      <w:proofErr w:type="spellStart"/>
      <w:r w:rsidRPr="002A1751">
        <w:rPr>
          <w:rFonts w:eastAsia="Times New Roman"/>
          <w:color w:val="000000"/>
        </w:rPr>
        <w:t>ва</w:t>
      </w:r>
      <w:proofErr w:type="spellEnd"/>
      <w:r w:rsidRPr="002A1751">
        <w:rPr>
          <w:rFonts w:eastAsia="Times New Roman"/>
          <w:color w:val="000000"/>
        </w:rPr>
        <w:t xml:space="preserve"> </w:t>
      </w:r>
      <w:proofErr w:type="spellStart"/>
      <w:r w:rsidRPr="002A1751">
        <w:rPr>
          <w:rFonts w:eastAsia="Times New Roman"/>
          <w:color w:val="000000"/>
        </w:rPr>
        <w:t>тасдиқлаш</w:t>
      </w:r>
      <w:proofErr w:type="spellEnd"/>
      <w:r w:rsidRPr="002A1751">
        <w:rPr>
          <w:rFonts w:eastAsia="Times New Roman"/>
          <w:color w:val="000000"/>
        </w:rPr>
        <w:t xml:space="preserve"> </w:t>
      </w:r>
      <w:proofErr w:type="spellStart"/>
      <w:r w:rsidRPr="002A1751">
        <w:rPr>
          <w:rFonts w:eastAsia="Times New Roman"/>
          <w:color w:val="000000"/>
        </w:rPr>
        <w:t>тартиби</w:t>
      </w:r>
      <w:proofErr w:type="spellEnd"/>
      <w:r w:rsidRPr="002A1751">
        <w:rPr>
          <w:rFonts w:eastAsia="Times New Roman"/>
          <w:color w:val="000000"/>
        </w:rPr>
        <w:t xml:space="preserve"> </w:t>
      </w:r>
      <w:proofErr w:type="spellStart"/>
      <w:r w:rsidRPr="002A1751">
        <w:rPr>
          <w:rFonts w:eastAsia="Times New Roman"/>
          <w:color w:val="000000"/>
        </w:rPr>
        <w:t>тўғрисидаги</w:t>
      </w:r>
      <w:proofErr w:type="spellEnd"/>
      <w:r w:rsidRPr="002A1751">
        <w:rPr>
          <w:rFonts w:eastAsia="Times New Roman"/>
          <w:color w:val="000000"/>
        </w:rPr>
        <w:t xml:space="preserve"> низом 1-иловага* </w:t>
      </w:r>
      <w:proofErr w:type="spellStart"/>
      <w:r w:rsidRPr="002A1751">
        <w:rPr>
          <w:rFonts w:eastAsia="Times New Roman"/>
          <w:color w:val="000000"/>
        </w:rPr>
        <w:t>мувофиқ</w:t>
      </w:r>
      <w:proofErr w:type="spellEnd"/>
      <w:r w:rsidRPr="002A1751">
        <w:rPr>
          <w:rFonts w:eastAsia="Times New Roman"/>
          <w:color w:val="000000"/>
        </w:rPr>
        <w:t>;</w:t>
      </w:r>
    </w:p>
    <w:p w:rsidR="002A1751" w:rsidRPr="002A1751" w:rsidRDefault="002A1751" w:rsidP="002A1751">
      <w:pPr>
        <w:ind w:firstLine="851"/>
        <w:jc w:val="both"/>
        <w:rPr>
          <w:rFonts w:eastAsia="Times New Roman"/>
          <w:color w:val="000000"/>
        </w:rPr>
      </w:pPr>
      <w:proofErr w:type="spellStart"/>
      <w:r w:rsidRPr="002A1751">
        <w:rPr>
          <w:rFonts w:eastAsia="Times New Roman"/>
          <w:color w:val="000000"/>
        </w:rPr>
        <w:t>Давлат</w:t>
      </w:r>
      <w:proofErr w:type="spellEnd"/>
      <w:r w:rsidRPr="002A1751">
        <w:rPr>
          <w:rFonts w:eastAsia="Times New Roman"/>
          <w:color w:val="000000"/>
        </w:rPr>
        <w:t xml:space="preserve"> </w:t>
      </w:r>
      <w:proofErr w:type="spellStart"/>
      <w:r w:rsidRPr="002A1751">
        <w:rPr>
          <w:rFonts w:eastAsia="Times New Roman"/>
          <w:color w:val="000000"/>
        </w:rPr>
        <w:t>томонидан</w:t>
      </w:r>
      <w:proofErr w:type="spellEnd"/>
      <w:r w:rsidRPr="002A1751">
        <w:rPr>
          <w:rFonts w:eastAsia="Times New Roman"/>
          <w:color w:val="000000"/>
        </w:rPr>
        <w:t xml:space="preserve"> </w:t>
      </w:r>
      <w:proofErr w:type="spellStart"/>
      <w:r w:rsidRPr="002A1751">
        <w:rPr>
          <w:rFonts w:eastAsia="Times New Roman"/>
          <w:color w:val="000000"/>
        </w:rPr>
        <w:t>товарлар</w:t>
      </w:r>
      <w:proofErr w:type="spellEnd"/>
      <w:r w:rsidRPr="002A1751">
        <w:rPr>
          <w:rFonts w:eastAsia="Times New Roman"/>
          <w:color w:val="000000"/>
        </w:rPr>
        <w:t xml:space="preserve"> (</w:t>
      </w:r>
      <w:proofErr w:type="spellStart"/>
      <w:r w:rsidRPr="002A1751">
        <w:rPr>
          <w:rFonts w:eastAsia="Times New Roman"/>
          <w:color w:val="000000"/>
        </w:rPr>
        <w:t>ишлар</w:t>
      </w:r>
      <w:proofErr w:type="spellEnd"/>
      <w:r w:rsidRPr="002A1751">
        <w:rPr>
          <w:rFonts w:eastAsia="Times New Roman"/>
          <w:color w:val="000000"/>
        </w:rPr>
        <w:t xml:space="preserve">, </w:t>
      </w:r>
      <w:proofErr w:type="spellStart"/>
      <w:r w:rsidRPr="002A1751">
        <w:rPr>
          <w:rFonts w:eastAsia="Times New Roman"/>
          <w:color w:val="000000"/>
        </w:rPr>
        <w:t>хизматлар</w:t>
      </w:r>
      <w:proofErr w:type="spellEnd"/>
      <w:r w:rsidRPr="002A1751">
        <w:rPr>
          <w:rFonts w:eastAsia="Times New Roman"/>
          <w:color w:val="000000"/>
        </w:rPr>
        <w:t xml:space="preserve">) </w:t>
      </w:r>
      <w:proofErr w:type="spellStart"/>
      <w:r w:rsidRPr="002A1751">
        <w:rPr>
          <w:rFonts w:eastAsia="Times New Roman"/>
          <w:color w:val="000000"/>
        </w:rPr>
        <w:t>харид</w:t>
      </w:r>
      <w:proofErr w:type="spellEnd"/>
      <w:r w:rsidRPr="002A1751">
        <w:rPr>
          <w:rFonts w:eastAsia="Times New Roman"/>
          <w:color w:val="000000"/>
        </w:rPr>
        <w:t xml:space="preserve"> </w:t>
      </w:r>
      <w:proofErr w:type="spellStart"/>
      <w:r w:rsidRPr="002A1751">
        <w:rPr>
          <w:rFonts w:eastAsia="Times New Roman"/>
          <w:color w:val="000000"/>
        </w:rPr>
        <w:t>қилиш</w:t>
      </w:r>
      <w:proofErr w:type="spellEnd"/>
      <w:r w:rsidRPr="002A1751">
        <w:rPr>
          <w:rFonts w:eastAsia="Times New Roman"/>
          <w:color w:val="000000"/>
        </w:rPr>
        <w:t xml:space="preserve"> </w:t>
      </w:r>
      <w:proofErr w:type="spellStart"/>
      <w:r w:rsidRPr="002A1751">
        <w:rPr>
          <w:rFonts w:eastAsia="Times New Roman"/>
          <w:color w:val="000000"/>
        </w:rPr>
        <w:t>учун</w:t>
      </w:r>
      <w:proofErr w:type="spellEnd"/>
      <w:r w:rsidRPr="002A1751">
        <w:rPr>
          <w:rFonts w:eastAsia="Times New Roman"/>
          <w:color w:val="000000"/>
        </w:rPr>
        <w:t xml:space="preserve"> тендер </w:t>
      </w:r>
      <w:proofErr w:type="spellStart"/>
      <w:r w:rsidRPr="002A1751">
        <w:rPr>
          <w:rFonts w:eastAsia="Times New Roman"/>
          <w:color w:val="000000"/>
        </w:rPr>
        <w:t>ҳужжатларини</w:t>
      </w:r>
      <w:proofErr w:type="spellEnd"/>
      <w:r w:rsidRPr="002A1751">
        <w:rPr>
          <w:rFonts w:eastAsia="Times New Roman"/>
          <w:color w:val="000000"/>
        </w:rPr>
        <w:t xml:space="preserve"> </w:t>
      </w:r>
      <w:proofErr w:type="spellStart"/>
      <w:r w:rsidRPr="002A1751">
        <w:rPr>
          <w:rFonts w:eastAsia="Times New Roman"/>
          <w:color w:val="000000"/>
        </w:rPr>
        <w:t>ва</w:t>
      </w:r>
      <w:proofErr w:type="spellEnd"/>
      <w:r w:rsidRPr="002A1751">
        <w:rPr>
          <w:rFonts w:eastAsia="Times New Roman"/>
          <w:color w:val="000000"/>
        </w:rPr>
        <w:t xml:space="preserve"> техник </w:t>
      </w:r>
      <w:proofErr w:type="spellStart"/>
      <w:r w:rsidRPr="002A1751">
        <w:rPr>
          <w:rFonts w:eastAsia="Times New Roman"/>
          <w:color w:val="000000"/>
        </w:rPr>
        <w:t>вазифаларни</w:t>
      </w:r>
      <w:proofErr w:type="spellEnd"/>
      <w:r w:rsidRPr="002A1751">
        <w:rPr>
          <w:rFonts w:eastAsia="Times New Roman"/>
          <w:color w:val="000000"/>
        </w:rPr>
        <w:t xml:space="preserve"> комплекс </w:t>
      </w:r>
      <w:proofErr w:type="spellStart"/>
      <w:r w:rsidRPr="002A1751">
        <w:rPr>
          <w:rFonts w:eastAsia="Times New Roman"/>
          <w:color w:val="000000"/>
        </w:rPr>
        <w:t>экспертизадан</w:t>
      </w:r>
      <w:proofErr w:type="spellEnd"/>
      <w:r w:rsidRPr="002A1751">
        <w:rPr>
          <w:rFonts w:eastAsia="Times New Roman"/>
          <w:color w:val="000000"/>
        </w:rPr>
        <w:t xml:space="preserve"> </w:t>
      </w:r>
      <w:proofErr w:type="spellStart"/>
      <w:r w:rsidRPr="002A1751">
        <w:rPr>
          <w:rFonts w:eastAsia="Times New Roman"/>
          <w:color w:val="000000"/>
        </w:rPr>
        <w:t>ўтказиш</w:t>
      </w:r>
      <w:proofErr w:type="spellEnd"/>
      <w:r w:rsidRPr="002A1751">
        <w:rPr>
          <w:rFonts w:eastAsia="Times New Roman"/>
          <w:color w:val="000000"/>
        </w:rPr>
        <w:t xml:space="preserve"> </w:t>
      </w:r>
      <w:proofErr w:type="spellStart"/>
      <w:r w:rsidRPr="002A1751">
        <w:rPr>
          <w:rFonts w:eastAsia="Times New Roman"/>
          <w:color w:val="000000"/>
        </w:rPr>
        <w:t>тартиби</w:t>
      </w:r>
      <w:proofErr w:type="spellEnd"/>
      <w:r w:rsidRPr="002A1751">
        <w:rPr>
          <w:rFonts w:eastAsia="Times New Roman"/>
          <w:color w:val="000000"/>
        </w:rPr>
        <w:t xml:space="preserve"> </w:t>
      </w:r>
      <w:proofErr w:type="spellStart"/>
      <w:r w:rsidRPr="002A1751">
        <w:rPr>
          <w:rFonts w:eastAsia="Times New Roman"/>
          <w:color w:val="000000"/>
        </w:rPr>
        <w:t>тўғрисидаги</w:t>
      </w:r>
      <w:proofErr w:type="spellEnd"/>
      <w:r w:rsidRPr="002A1751">
        <w:rPr>
          <w:rFonts w:eastAsia="Times New Roman"/>
          <w:color w:val="000000"/>
        </w:rPr>
        <w:t xml:space="preserve"> низом 2-иловага* </w:t>
      </w:r>
      <w:proofErr w:type="spellStart"/>
      <w:r w:rsidRPr="002A1751">
        <w:rPr>
          <w:rFonts w:eastAsia="Times New Roman"/>
          <w:color w:val="000000"/>
        </w:rPr>
        <w:t>мувофиқ</w:t>
      </w:r>
      <w:proofErr w:type="spellEnd"/>
      <w:r w:rsidRPr="002A1751">
        <w:rPr>
          <w:rFonts w:eastAsia="Times New Roman"/>
          <w:color w:val="000000"/>
        </w:rPr>
        <w:t>;</w:t>
      </w:r>
    </w:p>
    <w:p w:rsidR="002A1751" w:rsidRPr="002A1751" w:rsidRDefault="002A1751" w:rsidP="002A1751">
      <w:pPr>
        <w:ind w:firstLine="851"/>
        <w:jc w:val="both"/>
        <w:rPr>
          <w:rFonts w:eastAsia="Times New Roman"/>
          <w:color w:val="000000"/>
        </w:rPr>
      </w:pPr>
      <w:proofErr w:type="spellStart"/>
      <w:r w:rsidRPr="002A1751">
        <w:rPr>
          <w:rFonts w:eastAsia="Times New Roman"/>
          <w:color w:val="000000"/>
        </w:rPr>
        <w:t>Контрактларни</w:t>
      </w:r>
      <w:proofErr w:type="spellEnd"/>
      <w:r w:rsidRPr="002A1751">
        <w:rPr>
          <w:rFonts w:eastAsia="Times New Roman"/>
          <w:color w:val="000000"/>
        </w:rPr>
        <w:t xml:space="preserve"> </w:t>
      </w:r>
      <w:proofErr w:type="spellStart"/>
      <w:r w:rsidRPr="002A1751">
        <w:rPr>
          <w:rFonts w:eastAsia="Times New Roman"/>
          <w:color w:val="000000"/>
        </w:rPr>
        <w:t>экспертизадан</w:t>
      </w:r>
      <w:proofErr w:type="spellEnd"/>
      <w:r w:rsidRPr="002A1751">
        <w:rPr>
          <w:rFonts w:eastAsia="Times New Roman"/>
          <w:color w:val="000000"/>
        </w:rPr>
        <w:t xml:space="preserve"> </w:t>
      </w:r>
      <w:proofErr w:type="spellStart"/>
      <w:r w:rsidRPr="002A1751">
        <w:rPr>
          <w:rFonts w:eastAsia="Times New Roman"/>
          <w:color w:val="000000"/>
        </w:rPr>
        <w:t>ўтказиш</w:t>
      </w:r>
      <w:proofErr w:type="spellEnd"/>
      <w:r w:rsidRPr="002A1751">
        <w:rPr>
          <w:rFonts w:eastAsia="Times New Roman"/>
          <w:color w:val="000000"/>
        </w:rPr>
        <w:t xml:space="preserve"> </w:t>
      </w:r>
      <w:proofErr w:type="spellStart"/>
      <w:r w:rsidRPr="002A1751">
        <w:rPr>
          <w:rFonts w:eastAsia="Times New Roman"/>
          <w:color w:val="000000"/>
        </w:rPr>
        <w:t>ва</w:t>
      </w:r>
      <w:proofErr w:type="spellEnd"/>
      <w:r w:rsidRPr="002A1751">
        <w:rPr>
          <w:rFonts w:eastAsia="Times New Roman"/>
          <w:color w:val="000000"/>
        </w:rPr>
        <w:t xml:space="preserve"> </w:t>
      </w:r>
      <w:proofErr w:type="spellStart"/>
      <w:proofErr w:type="gramStart"/>
      <w:r w:rsidRPr="002A1751">
        <w:rPr>
          <w:rFonts w:eastAsia="Times New Roman"/>
          <w:color w:val="000000"/>
        </w:rPr>
        <w:t>р</w:t>
      </w:r>
      <w:proofErr w:type="gramEnd"/>
      <w:r w:rsidRPr="002A1751">
        <w:rPr>
          <w:rFonts w:eastAsia="Times New Roman"/>
          <w:color w:val="000000"/>
        </w:rPr>
        <w:t>ўйхатга</w:t>
      </w:r>
      <w:proofErr w:type="spellEnd"/>
      <w:r w:rsidRPr="002A1751">
        <w:rPr>
          <w:rFonts w:eastAsia="Times New Roman"/>
          <w:color w:val="000000"/>
        </w:rPr>
        <w:t xml:space="preserve"> </w:t>
      </w:r>
      <w:proofErr w:type="spellStart"/>
      <w:r w:rsidRPr="002A1751">
        <w:rPr>
          <w:rFonts w:eastAsia="Times New Roman"/>
          <w:color w:val="000000"/>
        </w:rPr>
        <w:t>олиш</w:t>
      </w:r>
      <w:proofErr w:type="spellEnd"/>
      <w:r w:rsidRPr="002A1751">
        <w:rPr>
          <w:rFonts w:eastAsia="Times New Roman"/>
          <w:color w:val="000000"/>
        </w:rPr>
        <w:t xml:space="preserve"> </w:t>
      </w:r>
      <w:proofErr w:type="spellStart"/>
      <w:r w:rsidRPr="002A1751">
        <w:rPr>
          <w:rFonts w:eastAsia="Times New Roman"/>
          <w:color w:val="000000"/>
        </w:rPr>
        <w:t>тартиби</w:t>
      </w:r>
      <w:proofErr w:type="spellEnd"/>
      <w:r w:rsidRPr="002A1751">
        <w:rPr>
          <w:rFonts w:eastAsia="Times New Roman"/>
          <w:color w:val="000000"/>
        </w:rPr>
        <w:t xml:space="preserve"> </w:t>
      </w:r>
      <w:proofErr w:type="spellStart"/>
      <w:r w:rsidRPr="002A1751">
        <w:rPr>
          <w:rFonts w:eastAsia="Times New Roman"/>
          <w:color w:val="000000"/>
        </w:rPr>
        <w:t>тўғрисидаги</w:t>
      </w:r>
      <w:proofErr w:type="spellEnd"/>
      <w:r w:rsidRPr="002A1751">
        <w:rPr>
          <w:rFonts w:eastAsia="Times New Roman"/>
          <w:color w:val="000000"/>
        </w:rPr>
        <w:t xml:space="preserve"> низом 3-иловага* </w:t>
      </w:r>
      <w:proofErr w:type="spellStart"/>
      <w:r w:rsidRPr="002A1751">
        <w:rPr>
          <w:rFonts w:eastAsia="Times New Roman"/>
          <w:color w:val="000000"/>
        </w:rPr>
        <w:t>мувофиқ</w:t>
      </w:r>
      <w:proofErr w:type="spellEnd"/>
      <w:r w:rsidRPr="002A1751">
        <w:rPr>
          <w:rFonts w:eastAsia="Times New Roman"/>
          <w:color w:val="000000"/>
        </w:rPr>
        <w:t>;</w:t>
      </w:r>
    </w:p>
    <w:p w:rsidR="002A1751" w:rsidRPr="002A1751" w:rsidRDefault="002A1751" w:rsidP="002A1751">
      <w:pPr>
        <w:ind w:firstLine="851"/>
        <w:jc w:val="both"/>
        <w:rPr>
          <w:rFonts w:eastAsia="Times New Roman"/>
          <w:color w:val="000000"/>
        </w:rPr>
      </w:pPr>
      <w:proofErr w:type="spellStart"/>
      <w:r w:rsidRPr="002A1751">
        <w:rPr>
          <w:rFonts w:eastAsia="Times New Roman"/>
          <w:color w:val="000000"/>
        </w:rPr>
        <w:t>Лойиҳаларнинг</w:t>
      </w:r>
      <w:proofErr w:type="spellEnd"/>
      <w:r w:rsidRPr="002A1751">
        <w:rPr>
          <w:rFonts w:eastAsia="Times New Roman"/>
          <w:color w:val="000000"/>
        </w:rPr>
        <w:t xml:space="preserve"> </w:t>
      </w:r>
      <w:proofErr w:type="spellStart"/>
      <w:r w:rsidRPr="002A1751">
        <w:rPr>
          <w:rFonts w:eastAsia="Times New Roman"/>
          <w:color w:val="000000"/>
        </w:rPr>
        <w:t>дастлабки</w:t>
      </w:r>
      <w:proofErr w:type="spellEnd"/>
      <w:r w:rsidRPr="002A1751">
        <w:rPr>
          <w:rFonts w:eastAsia="Times New Roman"/>
          <w:color w:val="000000"/>
        </w:rPr>
        <w:t xml:space="preserve"> </w:t>
      </w:r>
      <w:proofErr w:type="gramStart"/>
      <w:r w:rsidRPr="002A1751">
        <w:rPr>
          <w:rFonts w:eastAsia="Times New Roman"/>
          <w:color w:val="000000"/>
        </w:rPr>
        <w:t>техник-</w:t>
      </w:r>
      <w:proofErr w:type="spellStart"/>
      <w:r w:rsidRPr="002A1751">
        <w:rPr>
          <w:rFonts w:eastAsia="Times New Roman"/>
          <w:color w:val="000000"/>
        </w:rPr>
        <w:t>и</w:t>
      </w:r>
      <w:proofErr w:type="gramEnd"/>
      <w:r w:rsidRPr="002A1751">
        <w:rPr>
          <w:rFonts w:eastAsia="Times New Roman"/>
          <w:color w:val="000000"/>
        </w:rPr>
        <w:t>қтисодий</w:t>
      </w:r>
      <w:proofErr w:type="spellEnd"/>
      <w:r w:rsidRPr="002A1751">
        <w:rPr>
          <w:rFonts w:eastAsia="Times New Roman"/>
          <w:color w:val="000000"/>
        </w:rPr>
        <w:t xml:space="preserve"> </w:t>
      </w:r>
      <w:proofErr w:type="spellStart"/>
      <w:r w:rsidRPr="002A1751">
        <w:rPr>
          <w:rFonts w:eastAsia="Times New Roman"/>
          <w:color w:val="000000"/>
        </w:rPr>
        <w:t>асосланишини</w:t>
      </w:r>
      <w:proofErr w:type="spellEnd"/>
      <w:r w:rsidRPr="002A1751">
        <w:rPr>
          <w:rFonts w:eastAsia="Times New Roman"/>
          <w:color w:val="000000"/>
        </w:rPr>
        <w:t xml:space="preserve"> </w:t>
      </w:r>
      <w:proofErr w:type="spellStart"/>
      <w:r w:rsidRPr="002A1751">
        <w:rPr>
          <w:rFonts w:eastAsia="Times New Roman"/>
          <w:color w:val="000000"/>
        </w:rPr>
        <w:t>ёки</w:t>
      </w:r>
      <w:proofErr w:type="spellEnd"/>
      <w:r w:rsidRPr="002A1751">
        <w:rPr>
          <w:rFonts w:eastAsia="Times New Roman"/>
          <w:color w:val="000000"/>
        </w:rPr>
        <w:t xml:space="preserve"> </w:t>
      </w:r>
      <w:proofErr w:type="spellStart"/>
      <w:r w:rsidRPr="002A1751">
        <w:rPr>
          <w:rFonts w:eastAsia="Times New Roman"/>
          <w:color w:val="000000"/>
        </w:rPr>
        <w:t>дастлабки</w:t>
      </w:r>
      <w:proofErr w:type="spellEnd"/>
      <w:r w:rsidRPr="002A1751">
        <w:rPr>
          <w:rFonts w:eastAsia="Times New Roman"/>
          <w:color w:val="000000"/>
        </w:rPr>
        <w:t xml:space="preserve"> техник-</w:t>
      </w:r>
      <w:proofErr w:type="spellStart"/>
      <w:r w:rsidRPr="002A1751">
        <w:rPr>
          <w:rFonts w:eastAsia="Times New Roman"/>
          <w:color w:val="000000"/>
        </w:rPr>
        <w:t>иқтисодий</w:t>
      </w:r>
      <w:proofErr w:type="spellEnd"/>
      <w:r w:rsidRPr="002A1751">
        <w:rPr>
          <w:rFonts w:eastAsia="Times New Roman"/>
          <w:color w:val="000000"/>
        </w:rPr>
        <w:t xml:space="preserve"> </w:t>
      </w:r>
      <w:proofErr w:type="spellStart"/>
      <w:r w:rsidRPr="002A1751">
        <w:rPr>
          <w:rFonts w:eastAsia="Times New Roman"/>
          <w:color w:val="000000"/>
        </w:rPr>
        <w:t>ҳисоб-китобини</w:t>
      </w:r>
      <w:proofErr w:type="spellEnd"/>
      <w:r w:rsidRPr="002A1751">
        <w:rPr>
          <w:rFonts w:eastAsia="Times New Roman"/>
          <w:color w:val="000000"/>
        </w:rPr>
        <w:t>, техник-</w:t>
      </w:r>
      <w:proofErr w:type="spellStart"/>
      <w:r w:rsidRPr="002A1751">
        <w:rPr>
          <w:rFonts w:eastAsia="Times New Roman"/>
          <w:color w:val="000000"/>
        </w:rPr>
        <w:t>иқтисодий</w:t>
      </w:r>
      <w:proofErr w:type="spellEnd"/>
      <w:r w:rsidRPr="002A1751">
        <w:rPr>
          <w:rFonts w:eastAsia="Times New Roman"/>
          <w:color w:val="000000"/>
        </w:rPr>
        <w:t xml:space="preserve"> </w:t>
      </w:r>
      <w:proofErr w:type="spellStart"/>
      <w:r w:rsidRPr="002A1751">
        <w:rPr>
          <w:rFonts w:eastAsia="Times New Roman"/>
          <w:color w:val="000000"/>
        </w:rPr>
        <w:t>асосланишини</w:t>
      </w:r>
      <w:proofErr w:type="spellEnd"/>
      <w:r w:rsidRPr="002A1751">
        <w:rPr>
          <w:rFonts w:eastAsia="Times New Roman"/>
          <w:color w:val="000000"/>
        </w:rPr>
        <w:t xml:space="preserve"> </w:t>
      </w:r>
      <w:proofErr w:type="spellStart"/>
      <w:r w:rsidRPr="002A1751">
        <w:rPr>
          <w:rFonts w:eastAsia="Times New Roman"/>
          <w:color w:val="000000"/>
        </w:rPr>
        <w:t>ёки</w:t>
      </w:r>
      <w:proofErr w:type="spellEnd"/>
      <w:r w:rsidRPr="002A1751">
        <w:rPr>
          <w:rFonts w:eastAsia="Times New Roman"/>
          <w:color w:val="000000"/>
        </w:rPr>
        <w:t xml:space="preserve"> техник-</w:t>
      </w:r>
      <w:proofErr w:type="spellStart"/>
      <w:r w:rsidRPr="002A1751">
        <w:rPr>
          <w:rFonts w:eastAsia="Times New Roman"/>
          <w:color w:val="000000"/>
        </w:rPr>
        <w:t>иқтисодий</w:t>
      </w:r>
      <w:proofErr w:type="spellEnd"/>
      <w:r w:rsidRPr="002A1751">
        <w:rPr>
          <w:rFonts w:eastAsia="Times New Roman"/>
          <w:color w:val="000000"/>
        </w:rPr>
        <w:t xml:space="preserve"> </w:t>
      </w:r>
      <w:proofErr w:type="spellStart"/>
      <w:r w:rsidRPr="002A1751">
        <w:rPr>
          <w:rFonts w:eastAsia="Times New Roman"/>
          <w:color w:val="000000"/>
        </w:rPr>
        <w:t>ҳисоб-китобини</w:t>
      </w:r>
      <w:proofErr w:type="spellEnd"/>
      <w:r w:rsidRPr="002A1751">
        <w:rPr>
          <w:rFonts w:eastAsia="Times New Roman"/>
          <w:color w:val="000000"/>
        </w:rPr>
        <w:t xml:space="preserve"> </w:t>
      </w:r>
      <w:proofErr w:type="spellStart"/>
      <w:r w:rsidRPr="002A1751">
        <w:rPr>
          <w:rFonts w:eastAsia="Times New Roman"/>
          <w:color w:val="000000"/>
        </w:rPr>
        <w:t>ҳамда</w:t>
      </w:r>
      <w:proofErr w:type="spellEnd"/>
      <w:r w:rsidRPr="002A1751">
        <w:rPr>
          <w:rFonts w:eastAsia="Times New Roman"/>
          <w:color w:val="000000"/>
        </w:rPr>
        <w:t xml:space="preserve"> </w:t>
      </w:r>
      <w:proofErr w:type="spellStart"/>
      <w:r w:rsidRPr="002A1751">
        <w:rPr>
          <w:rFonts w:eastAsia="Times New Roman"/>
          <w:color w:val="000000"/>
        </w:rPr>
        <w:t>молиявий-иқтисодий</w:t>
      </w:r>
      <w:proofErr w:type="spellEnd"/>
      <w:r w:rsidRPr="002A1751">
        <w:rPr>
          <w:rFonts w:eastAsia="Times New Roman"/>
          <w:color w:val="000000"/>
        </w:rPr>
        <w:t xml:space="preserve"> </w:t>
      </w:r>
      <w:proofErr w:type="spellStart"/>
      <w:r w:rsidRPr="002A1751">
        <w:rPr>
          <w:rFonts w:eastAsia="Times New Roman"/>
          <w:color w:val="000000"/>
        </w:rPr>
        <w:t>ҳисоботини</w:t>
      </w:r>
      <w:proofErr w:type="spellEnd"/>
      <w:r w:rsidRPr="002A1751">
        <w:rPr>
          <w:rFonts w:eastAsia="Times New Roman"/>
          <w:color w:val="000000"/>
        </w:rPr>
        <w:t xml:space="preserve"> комплекс </w:t>
      </w:r>
      <w:proofErr w:type="spellStart"/>
      <w:r w:rsidRPr="002A1751">
        <w:rPr>
          <w:rFonts w:eastAsia="Times New Roman"/>
          <w:color w:val="000000"/>
        </w:rPr>
        <w:t>экспертизадан</w:t>
      </w:r>
      <w:proofErr w:type="spellEnd"/>
      <w:r w:rsidRPr="002A1751">
        <w:rPr>
          <w:rFonts w:eastAsia="Times New Roman"/>
          <w:color w:val="000000"/>
        </w:rPr>
        <w:t xml:space="preserve"> </w:t>
      </w:r>
      <w:proofErr w:type="spellStart"/>
      <w:r w:rsidRPr="002A1751">
        <w:rPr>
          <w:rFonts w:eastAsia="Times New Roman"/>
          <w:color w:val="000000"/>
        </w:rPr>
        <w:t>ўтказиш</w:t>
      </w:r>
      <w:proofErr w:type="spellEnd"/>
      <w:r w:rsidRPr="002A1751">
        <w:rPr>
          <w:rFonts w:eastAsia="Times New Roman"/>
          <w:color w:val="000000"/>
        </w:rPr>
        <w:t xml:space="preserve"> </w:t>
      </w:r>
      <w:proofErr w:type="spellStart"/>
      <w:r w:rsidRPr="002A1751">
        <w:rPr>
          <w:rFonts w:eastAsia="Times New Roman"/>
          <w:color w:val="000000"/>
        </w:rPr>
        <w:t>бўйича</w:t>
      </w:r>
      <w:proofErr w:type="spellEnd"/>
      <w:r w:rsidRPr="002A1751">
        <w:rPr>
          <w:rFonts w:eastAsia="Times New Roman"/>
          <w:color w:val="000000"/>
        </w:rPr>
        <w:t xml:space="preserve"> </w:t>
      </w:r>
      <w:proofErr w:type="spellStart"/>
      <w:r w:rsidRPr="002A1751">
        <w:rPr>
          <w:rFonts w:eastAsia="Times New Roman"/>
          <w:color w:val="000000"/>
        </w:rPr>
        <w:t>ишларнинг</w:t>
      </w:r>
      <w:proofErr w:type="spellEnd"/>
      <w:r w:rsidRPr="002A1751">
        <w:rPr>
          <w:rFonts w:eastAsia="Times New Roman"/>
          <w:color w:val="000000"/>
        </w:rPr>
        <w:t xml:space="preserve"> </w:t>
      </w:r>
      <w:proofErr w:type="spellStart"/>
      <w:r w:rsidRPr="002A1751">
        <w:rPr>
          <w:rFonts w:eastAsia="Times New Roman"/>
          <w:color w:val="000000"/>
        </w:rPr>
        <w:t>қийматини</w:t>
      </w:r>
      <w:proofErr w:type="spellEnd"/>
      <w:r w:rsidRPr="002A1751">
        <w:rPr>
          <w:rFonts w:eastAsia="Times New Roman"/>
          <w:color w:val="000000"/>
        </w:rPr>
        <w:t xml:space="preserve"> </w:t>
      </w:r>
      <w:proofErr w:type="spellStart"/>
      <w:r w:rsidRPr="002A1751">
        <w:rPr>
          <w:rFonts w:eastAsia="Times New Roman"/>
          <w:color w:val="000000"/>
        </w:rPr>
        <w:t>аниқлаш</w:t>
      </w:r>
      <w:proofErr w:type="spellEnd"/>
      <w:r w:rsidRPr="002A1751">
        <w:rPr>
          <w:rFonts w:eastAsia="Times New Roman"/>
          <w:color w:val="000000"/>
        </w:rPr>
        <w:t xml:space="preserve"> </w:t>
      </w:r>
      <w:proofErr w:type="spellStart"/>
      <w:r w:rsidRPr="002A1751">
        <w:rPr>
          <w:rFonts w:eastAsia="Times New Roman"/>
          <w:color w:val="000000"/>
        </w:rPr>
        <w:t>тартиби</w:t>
      </w:r>
      <w:proofErr w:type="spellEnd"/>
      <w:r w:rsidRPr="002A1751">
        <w:rPr>
          <w:rFonts w:eastAsia="Times New Roman"/>
          <w:color w:val="000000"/>
        </w:rPr>
        <w:t xml:space="preserve"> </w:t>
      </w:r>
      <w:proofErr w:type="spellStart"/>
      <w:r w:rsidRPr="002A1751">
        <w:rPr>
          <w:rFonts w:eastAsia="Times New Roman"/>
          <w:color w:val="000000"/>
        </w:rPr>
        <w:t>тўғрисидаги</w:t>
      </w:r>
      <w:proofErr w:type="spellEnd"/>
      <w:r w:rsidRPr="002A1751">
        <w:rPr>
          <w:rFonts w:eastAsia="Times New Roman"/>
          <w:color w:val="000000"/>
        </w:rPr>
        <w:t xml:space="preserve"> </w:t>
      </w:r>
      <w:proofErr w:type="spellStart"/>
      <w:r w:rsidRPr="002A1751">
        <w:rPr>
          <w:rFonts w:eastAsia="Times New Roman"/>
          <w:color w:val="000000"/>
        </w:rPr>
        <w:t>йўриқнома</w:t>
      </w:r>
      <w:proofErr w:type="spellEnd"/>
      <w:r w:rsidRPr="002A1751">
        <w:rPr>
          <w:rFonts w:eastAsia="Times New Roman"/>
          <w:color w:val="000000"/>
        </w:rPr>
        <w:t xml:space="preserve"> 4-иловага* </w:t>
      </w:r>
      <w:proofErr w:type="spellStart"/>
      <w:r w:rsidRPr="002A1751">
        <w:rPr>
          <w:rFonts w:eastAsia="Times New Roman"/>
          <w:color w:val="000000"/>
        </w:rPr>
        <w:t>мувофиқ</w:t>
      </w:r>
      <w:proofErr w:type="spellEnd"/>
      <w:r w:rsidRPr="002A1751">
        <w:rPr>
          <w:rFonts w:eastAsia="Times New Roman"/>
          <w:color w:val="000000"/>
        </w:rPr>
        <w:t xml:space="preserve"> </w:t>
      </w:r>
      <w:proofErr w:type="spellStart"/>
      <w:r w:rsidRPr="002A1751">
        <w:rPr>
          <w:rFonts w:eastAsia="Times New Roman"/>
          <w:color w:val="000000"/>
        </w:rPr>
        <w:t>тасдиқлансин</w:t>
      </w:r>
      <w:proofErr w:type="spellEnd"/>
      <w:r w:rsidRPr="002A1751">
        <w:rPr>
          <w:rFonts w:eastAsia="Times New Roman"/>
          <w:color w:val="000000"/>
        </w:rPr>
        <w:t>.</w:t>
      </w:r>
    </w:p>
    <w:p w:rsidR="002A1751" w:rsidRPr="002A1751" w:rsidRDefault="002A1751" w:rsidP="002A1751">
      <w:pPr>
        <w:ind w:firstLine="851"/>
        <w:jc w:val="both"/>
        <w:rPr>
          <w:rFonts w:eastAsia="Times New Roman"/>
          <w:color w:val="000000"/>
        </w:rPr>
      </w:pPr>
      <w:r w:rsidRPr="002A1751">
        <w:rPr>
          <w:rFonts w:eastAsia="Times New Roman"/>
          <w:color w:val="000000"/>
        </w:rPr>
        <w:t xml:space="preserve">2. </w:t>
      </w:r>
      <w:proofErr w:type="spellStart"/>
      <w:r w:rsidRPr="002A1751">
        <w:rPr>
          <w:rFonts w:eastAsia="Times New Roman"/>
          <w:color w:val="000000"/>
        </w:rPr>
        <w:t>Белгилансинки</w:t>
      </w:r>
      <w:proofErr w:type="spellEnd"/>
      <w:r w:rsidRPr="002A1751">
        <w:rPr>
          <w:rFonts w:eastAsia="Times New Roman"/>
          <w:color w:val="000000"/>
        </w:rPr>
        <w:t xml:space="preserve">, Ўзбекистон </w:t>
      </w:r>
      <w:proofErr w:type="spellStart"/>
      <w:r w:rsidRPr="002A1751">
        <w:rPr>
          <w:rFonts w:eastAsia="Times New Roman"/>
          <w:color w:val="000000"/>
        </w:rPr>
        <w:t>Республикаси</w:t>
      </w:r>
      <w:proofErr w:type="spellEnd"/>
      <w:r w:rsidRPr="002A1751">
        <w:rPr>
          <w:rFonts w:eastAsia="Times New Roman"/>
          <w:color w:val="000000"/>
        </w:rPr>
        <w:t xml:space="preserve"> </w:t>
      </w:r>
      <w:proofErr w:type="spellStart"/>
      <w:r w:rsidRPr="002A1751">
        <w:rPr>
          <w:rFonts w:eastAsia="Times New Roman"/>
          <w:color w:val="000000"/>
        </w:rPr>
        <w:t>Президенти</w:t>
      </w:r>
      <w:proofErr w:type="spellEnd"/>
      <w:r w:rsidRPr="002A1751">
        <w:rPr>
          <w:rFonts w:eastAsia="Times New Roman"/>
          <w:color w:val="000000"/>
        </w:rPr>
        <w:t xml:space="preserve"> </w:t>
      </w:r>
      <w:proofErr w:type="spellStart"/>
      <w:r w:rsidRPr="002A1751">
        <w:rPr>
          <w:rFonts w:eastAsia="Times New Roman"/>
          <w:color w:val="000000"/>
        </w:rPr>
        <w:t>ҳузуридаги</w:t>
      </w:r>
      <w:proofErr w:type="spellEnd"/>
      <w:r w:rsidRPr="002A1751">
        <w:rPr>
          <w:rFonts w:eastAsia="Times New Roman"/>
          <w:color w:val="000000"/>
        </w:rPr>
        <w:t xml:space="preserve"> </w:t>
      </w:r>
      <w:proofErr w:type="spellStart"/>
      <w:proofErr w:type="gramStart"/>
      <w:r w:rsidRPr="002A1751">
        <w:rPr>
          <w:rFonts w:eastAsia="Times New Roman"/>
          <w:color w:val="000000"/>
        </w:rPr>
        <w:t>Лойи</w:t>
      </w:r>
      <w:proofErr w:type="gramEnd"/>
      <w:r w:rsidRPr="002A1751">
        <w:rPr>
          <w:rFonts w:eastAsia="Times New Roman"/>
          <w:color w:val="000000"/>
        </w:rPr>
        <w:t>ҳа</w:t>
      </w:r>
      <w:proofErr w:type="spellEnd"/>
      <w:r w:rsidRPr="002A1751">
        <w:rPr>
          <w:rFonts w:eastAsia="Times New Roman"/>
          <w:color w:val="000000"/>
        </w:rPr>
        <w:t xml:space="preserve"> </w:t>
      </w:r>
      <w:proofErr w:type="spellStart"/>
      <w:r w:rsidRPr="002A1751">
        <w:rPr>
          <w:rFonts w:eastAsia="Times New Roman"/>
          <w:color w:val="000000"/>
        </w:rPr>
        <w:t>бошқаруви</w:t>
      </w:r>
      <w:proofErr w:type="spellEnd"/>
      <w:r w:rsidRPr="002A1751">
        <w:rPr>
          <w:rFonts w:eastAsia="Times New Roman"/>
          <w:color w:val="000000"/>
        </w:rPr>
        <w:t xml:space="preserve"> </w:t>
      </w:r>
      <w:proofErr w:type="spellStart"/>
      <w:r w:rsidRPr="002A1751">
        <w:rPr>
          <w:rFonts w:eastAsia="Times New Roman"/>
          <w:color w:val="000000"/>
        </w:rPr>
        <w:t>миллий</w:t>
      </w:r>
      <w:proofErr w:type="spellEnd"/>
      <w:r w:rsidRPr="002A1751">
        <w:rPr>
          <w:rFonts w:eastAsia="Times New Roman"/>
          <w:color w:val="000000"/>
        </w:rPr>
        <w:t xml:space="preserve"> </w:t>
      </w:r>
      <w:proofErr w:type="spellStart"/>
      <w:r w:rsidRPr="002A1751">
        <w:rPr>
          <w:rFonts w:eastAsia="Times New Roman"/>
          <w:color w:val="000000"/>
        </w:rPr>
        <w:t>агентлиги</w:t>
      </w:r>
      <w:proofErr w:type="spellEnd"/>
      <w:r w:rsidRPr="002A1751">
        <w:rPr>
          <w:rFonts w:eastAsia="Times New Roman"/>
          <w:color w:val="000000"/>
        </w:rPr>
        <w:t xml:space="preserve"> </w:t>
      </w:r>
      <w:proofErr w:type="spellStart"/>
      <w:r w:rsidRPr="002A1751">
        <w:rPr>
          <w:rFonts w:eastAsia="Times New Roman"/>
          <w:color w:val="000000"/>
        </w:rPr>
        <w:t>қошидаги</w:t>
      </w:r>
      <w:proofErr w:type="spellEnd"/>
      <w:r w:rsidRPr="002A1751">
        <w:rPr>
          <w:rFonts w:eastAsia="Times New Roman"/>
          <w:color w:val="000000"/>
        </w:rPr>
        <w:t xml:space="preserve"> </w:t>
      </w:r>
      <w:proofErr w:type="spellStart"/>
      <w:r w:rsidRPr="002A1751">
        <w:rPr>
          <w:rFonts w:eastAsia="Times New Roman"/>
          <w:color w:val="000000"/>
        </w:rPr>
        <w:t>Лойиҳаларни</w:t>
      </w:r>
      <w:proofErr w:type="spellEnd"/>
      <w:r w:rsidRPr="002A1751">
        <w:rPr>
          <w:rFonts w:eastAsia="Times New Roman"/>
          <w:color w:val="000000"/>
        </w:rPr>
        <w:t xml:space="preserve"> </w:t>
      </w:r>
      <w:proofErr w:type="spellStart"/>
      <w:r w:rsidRPr="002A1751">
        <w:rPr>
          <w:rFonts w:eastAsia="Times New Roman"/>
          <w:color w:val="000000"/>
        </w:rPr>
        <w:t>ва</w:t>
      </w:r>
      <w:proofErr w:type="spellEnd"/>
      <w:r w:rsidRPr="002A1751">
        <w:rPr>
          <w:rFonts w:eastAsia="Times New Roman"/>
          <w:color w:val="000000"/>
        </w:rPr>
        <w:t xml:space="preserve"> импорт </w:t>
      </w:r>
      <w:proofErr w:type="spellStart"/>
      <w:r w:rsidRPr="002A1751">
        <w:rPr>
          <w:rFonts w:eastAsia="Times New Roman"/>
          <w:color w:val="000000"/>
        </w:rPr>
        <w:t>контрактларини</w:t>
      </w:r>
      <w:proofErr w:type="spellEnd"/>
      <w:r w:rsidRPr="002A1751">
        <w:rPr>
          <w:rFonts w:eastAsia="Times New Roman"/>
          <w:color w:val="000000"/>
        </w:rPr>
        <w:t xml:space="preserve"> комплекс экспертиза </w:t>
      </w:r>
      <w:proofErr w:type="spellStart"/>
      <w:r w:rsidRPr="002A1751">
        <w:rPr>
          <w:rFonts w:eastAsia="Times New Roman"/>
          <w:color w:val="000000"/>
        </w:rPr>
        <w:t>қилиш</w:t>
      </w:r>
      <w:proofErr w:type="spellEnd"/>
      <w:r w:rsidRPr="002A1751">
        <w:rPr>
          <w:rFonts w:eastAsia="Times New Roman"/>
          <w:color w:val="000000"/>
        </w:rPr>
        <w:t xml:space="preserve"> </w:t>
      </w:r>
      <w:proofErr w:type="spellStart"/>
      <w:r w:rsidRPr="002A1751">
        <w:rPr>
          <w:rFonts w:eastAsia="Times New Roman"/>
          <w:color w:val="000000"/>
        </w:rPr>
        <w:t>маркази</w:t>
      </w:r>
      <w:proofErr w:type="spellEnd"/>
      <w:r w:rsidRPr="002A1751">
        <w:rPr>
          <w:rFonts w:eastAsia="Times New Roman"/>
          <w:color w:val="000000"/>
        </w:rPr>
        <w:t>» ДУК (</w:t>
      </w:r>
      <w:proofErr w:type="spellStart"/>
      <w:r w:rsidRPr="002A1751">
        <w:rPr>
          <w:rFonts w:eastAsia="Times New Roman"/>
          <w:color w:val="000000"/>
        </w:rPr>
        <w:t>кейинги</w:t>
      </w:r>
      <w:proofErr w:type="spellEnd"/>
      <w:r w:rsidRPr="002A1751">
        <w:rPr>
          <w:rFonts w:eastAsia="Times New Roman"/>
          <w:color w:val="000000"/>
        </w:rPr>
        <w:t xml:space="preserve"> </w:t>
      </w:r>
      <w:proofErr w:type="spellStart"/>
      <w:r w:rsidRPr="002A1751">
        <w:rPr>
          <w:rFonts w:eastAsia="Times New Roman"/>
          <w:color w:val="000000"/>
        </w:rPr>
        <w:t>ўринларда</w:t>
      </w:r>
      <w:proofErr w:type="spellEnd"/>
      <w:r w:rsidRPr="002A1751">
        <w:rPr>
          <w:rFonts w:eastAsia="Times New Roman"/>
          <w:color w:val="000000"/>
        </w:rPr>
        <w:t xml:space="preserve"> </w:t>
      </w:r>
      <w:proofErr w:type="spellStart"/>
      <w:r w:rsidRPr="002A1751">
        <w:rPr>
          <w:rFonts w:eastAsia="Times New Roman"/>
          <w:color w:val="000000"/>
        </w:rPr>
        <w:t>матнда</w:t>
      </w:r>
      <w:proofErr w:type="spellEnd"/>
      <w:r w:rsidRPr="002A1751">
        <w:rPr>
          <w:rFonts w:eastAsia="Times New Roman"/>
          <w:color w:val="000000"/>
        </w:rPr>
        <w:t xml:space="preserve"> </w:t>
      </w:r>
      <w:proofErr w:type="spellStart"/>
      <w:r w:rsidRPr="002A1751">
        <w:rPr>
          <w:rFonts w:eastAsia="Times New Roman"/>
          <w:color w:val="000000"/>
        </w:rPr>
        <w:t>Марказ</w:t>
      </w:r>
      <w:proofErr w:type="spellEnd"/>
      <w:r w:rsidRPr="002A1751">
        <w:rPr>
          <w:rFonts w:eastAsia="Times New Roman"/>
          <w:color w:val="000000"/>
        </w:rPr>
        <w:t xml:space="preserve"> </w:t>
      </w:r>
      <w:proofErr w:type="spellStart"/>
      <w:r w:rsidRPr="002A1751">
        <w:rPr>
          <w:rFonts w:eastAsia="Times New Roman"/>
          <w:color w:val="000000"/>
        </w:rPr>
        <w:t>деб</w:t>
      </w:r>
      <w:proofErr w:type="spellEnd"/>
      <w:r w:rsidRPr="002A1751">
        <w:rPr>
          <w:rFonts w:eastAsia="Times New Roman"/>
          <w:color w:val="000000"/>
        </w:rPr>
        <w:t xml:space="preserve"> </w:t>
      </w:r>
      <w:proofErr w:type="spellStart"/>
      <w:r w:rsidRPr="002A1751">
        <w:rPr>
          <w:rFonts w:eastAsia="Times New Roman"/>
          <w:color w:val="000000"/>
        </w:rPr>
        <w:t>юритилади</w:t>
      </w:r>
      <w:proofErr w:type="spellEnd"/>
      <w:r w:rsidRPr="002A1751">
        <w:rPr>
          <w:rFonts w:eastAsia="Times New Roman"/>
          <w:color w:val="000000"/>
        </w:rPr>
        <w:t xml:space="preserve">) </w:t>
      </w:r>
      <w:proofErr w:type="spellStart"/>
      <w:r w:rsidRPr="002A1751">
        <w:rPr>
          <w:rFonts w:eastAsia="Times New Roman"/>
          <w:color w:val="000000"/>
        </w:rPr>
        <w:t>қонун</w:t>
      </w:r>
      <w:proofErr w:type="spellEnd"/>
      <w:r w:rsidRPr="002A1751">
        <w:rPr>
          <w:rFonts w:eastAsia="Times New Roman"/>
          <w:color w:val="000000"/>
        </w:rPr>
        <w:t xml:space="preserve"> </w:t>
      </w:r>
      <w:proofErr w:type="spellStart"/>
      <w:r w:rsidRPr="002A1751">
        <w:rPr>
          <w:rFonts w:eastAsia="Times New Roman"/>
          <w:color w:val="000000"/>
        </w:rPr>
        <w:t>ҳужжатларига</w:t>
      </w:r>
      <w:proofErr w:type="spellEnd"/>
      <w:r w:rsidRPr="002A1751">
        <w:rPr>
          <w:rFonts w:eastAsia="Times New Roman"/>
          <w:color w:val="000000"/>
        </w:rPr>
        <w:t xml:space="preserve"> </w:t>
      </w:r>
      <w:proofErr w:type="spellStart"/>
      <w:r w:rsidRPr="002A1751">
        <w:rPr>
          <w:rFonts w:eastAsia="Times New Roman"/>
          <w:color w:val="000000"/>
        </w:rPr>
        <w:t>мувофиқ</w:t>
      </w:r>
      <w:proofErr w:type="spellEnd"/>
      <w:r w:rsidRPr="002A1751">
        <w:rPr>
          <w:rFonts w:eastAsia="Times New Roman"/>
          <w:color w:val="000000"/>
        </w:rPr>
        <w:t xml:space="preserve"> </w:t>
      </w:r>
      <w:proofErr w:type="spellStart"/>
      <w:r w:rsidRPr="002A1751">
        <w:rPr>
          <w:rFonts w:eastAsia="Times New Roman"/>
          <w:color w:val="000000"/>
        </w:rPr>
        <w:t>берилган</w:t>
      </w:r>
      <w:proofErr w:type="spellEnd"/>
      <w:r w:rsidRPr="002A1751">
        <w:rPr>
          <w:rFonts w:eastAsia="Times New Roman"/>
          <w:color w:val="000000"/>
        </w:rPr>
        <w:t xml:space="preserve"> </w:t>
      </w:r>
      <w:proofErr w:type="spellStart"/>
      <w:r w:rsidRPr="002A1751">
        <w:rPr>
          <w:rFonts w:eastAsia="Times New Roman"/>
          <w:color w:val="000000"/>
        </w:rPr>
        <w:t>ваколатлар</w:t>
      </w:r>
      <w:proofErr w:type="spellEnd"/>
      <w:r w:rsidRPr="002A1751">
        <w:rPr>
          <w:rFonts w:eastAsia="Times New Roman"/>
          <w:color w:val="000000"/>
        </w:rPr>
        <w:t xml:space="preserve"> </w:t>
      </w:r>
      <w:proofErr w:type="spellStart"/>
      <w:r w:rsidRPr="002A1751">
        <w:rPr>
          <w:rFonts w:eastAsia="Times New Roman"/>
          <w:color w:val="000000"/>
        </w:rPr>
        <w:t>билан</w:t>
      </w:r>
      <w:proofErr w:type="spellEnd"/>
      <w:r w:rsidRPr="002A1751">
        <w:rPr>
          <w:rFonts w:eastAsia="Times New Roman"/>
          <w:color w:val="000000"/>
        </w:rPr>
        <w:t xml:space="preserve"> </w:t>
      </w:r>
      <w:proofErr w:type="spellStart"/>
      <w:r w:rsidRPr="002A1751">
        <w:rPr>
          <w:rFonts w:eastAsia="Times New Roman"/>
          <w:color w:val="000000"/>
        </w:rPr>
        <w:t>бирга</w:t>
      </w:r>
      <w:proofErr w:type="spellEnd"/>
      <w:r w:rsidRPr="002A1751">
        <w:rPr>
          <w:rFonts w:eastAsia="Times New Roman"/>
          <w:color w:val="000000"/>
        </w:rPr>
        <w:t>:</w:t>
      </w:r>
    </w:p>
    <w:p w:rsidR="002A1751" w:rsidRPr="002A1751" w:rsidRDefault="002A1751" w:rsidP="002A1751">
      <w:pPr>
        <w:ind w:firstLine="851"/>
        <w:jc w:val="both"/>
        <w:rPr>
          <w:rFonts w:eastAsia="Times New Roman"/>
          <w:color w:val="000000"/>
        </w:rPr>
      </w:pPr>
      <w:r w:rsidRPr="002A1751">
        <w:rPr>
          <w:rFonts w:eastAsia="Times New Roman"/>
          <w:color w:val="000000"/>
        </w:rPr>
        <w:t xml:space="preserve">а) </w:t>
      </w:r>
      <w:proofErr w:type="spellStart"/>
      <w:r w:rsidRPr="002A1751">
        <w:rPr>
          <w:rFonts w:eastAsia="Times New Roman"/>
          <w:color w:val="000000"/>
        </w:rPr>
        <w:t>лойиҳаолди</w:t>
      </w:r>
      <w:proofErr w:type="spellEnd"/>
      <w:r w:rsidRPr="002A1751">
        <w:rPr>
          <w:rFonts w:eastAsia="Times New Roman"/>
          <w:color w:val="000000"/>
        </w:rPr>
        <w:t xml:space="preserve"> </w:t>
      </w:r>
      <w:proofErr w:type="spellStart"/>
      <w:r w:rsidRPr="002A1751">
        <w:rPr>
          <w:rFonts w:eastAsia="Times New Roman"/>
          <w:color w:val="000000"/>
        </w:rPr>
        <w:t>ва</w:t>
      </w:r>
      <w:proofErr w:type="spellEnd"/>
      <w:r w:rsidRPr="002A1751">
        <w:rPr>
          <w:rFonts w:eastAsia="Times New Roman"/>
          <w:color w:val="000000"/>
        </w:rPr>
        <w:t xml:space="preserve"> </w:t>
      </w:r>
      <w:proofErr w:type="spellStart"/>
      <w:proofErr w:type="gramStart"/>
      <w:r w:rsidRPr="002A1751">
        <w:rPr>
          <w:rFonts w:eastAsia="Times New Roman"/>
          <w:color w:val="000000"/>
        </w:rPr>
        <w:t>лойи</w:t>
      </w:r>
      <w:proofErr w:type="gramEnd"/>
      <w:r w:rsidRPr="002A1751">
        <w:rPr>
          <w:rFonts w:eastAsia="Times New Roman"/>
          <w:color w:val="000000"/>
        </w:rPr>
        <w:t>ҳа</w:t>
      </w:r>
      <w:proofErr w:type="spellEnd"/>
      <w:r w:rsidRPr="002A1751">
        <w:rPr>
          <w:rFonts w:eastAsia="Times New Roman"/>
          <w:color w:val="000000"/>
        </w:rPr>
        <w:t xml:space="preserve"> </w:t>
      </w:r>
      <w:proofErr w:type="spellStart"/>
      <w:r w:rsidRPr="002A1751">
        <w:rPr>
          <w:rFonts w:eastAsia="Times New Roman"/>
          <w:color w:val="000000"/>
        </w:rPr>
        <w:t>ҳужжатларини</w:t>
      </w:r>
      <w:proofErr w:type="spellEnd"/>
      <w:r w:rsidRPr="002A1751">
        <w:rPr>
          <w:rFonts w:eastAsia="Times New Roman"/>
          <w:color w:val="000000"/>
        </w:rPr>
        <w:t xml:space="preserve">, </w:t>
      </w:r>
      <w:proofErr w:type="spellStart"/>
      <w:r w:rsidRPr="002A1751">
        <w:rPr>
          <w:rFonts w:eastAsia="Times New Roman"/>
          <w:color w:val="000000"/>
        </w:rPr>
        <w:t>молиявий-иқтисодий</w:t>
      </w:r>
      <w:proofErr w:type="spellEnd"/>
      <w:r w:rsidRPr="002A1751">
        <w:rPr>
          <w:rFonts w:eastAsia="Times New Roman"/>
          <w:color w:val="000000"/>
        </w:rPr>
        <w:t xml:space="preserve"> </w:t>
      </w:r>
      <w:proofErr w:type="spellStart"/>
      <w:r w:rsidRPr="002A1751">
        <w:rPr>
          <w:rFonts w:eastAsia="Times New Roman"/>
          <w:color w:val="000000"/>
        </w:rPr>
        <w:t>ҳисоботларни</w:t>
      </w:r>
      <w:proofErr w:type="spellEnd"/>
      <w:r w:rsidRPr="002A1751">
        <w:rPr>
          <w:rFonts w:eastAsia="Times New Roman"/>
          <w:color w:val="000000"/>
        </w:rPr>
        <w:t xml:space="preserve">, </w:t>
      </w:r>
      <w:proofErr w:type="spellStart"/>
      <w:r w:rsidRPr="002A1751">
        <w:rPr>
          <w:rFonts w:eastAsia="Times New Roman"/>
          <w:color w:val="000000"/>
        </w:rPr>
        <w:t>шунингдек</w:t>
      </w:r>
      <w:proofErr w:type="spellEnd"/>
      <w:r w:rsidRPr="002A1751">
        <w:rPr>
          <w:rFonts w:eastAsia="Times New Roman"/>
          <w:color w:val="000000"/>
        </w:rPr>
        <w:t xml:space="preserve">, </w:t>
      </w:r>
      <w:proofErr w:type="spellStart"/>
      <w:r w:rsidRPr="002A1751">
        <w:rPr>
          <w:rFonts w:eastAsia="Times New Roman"/>
          <w:color w:val="000000"/>
        </w:rPr>
        <w:t>маҳсулотни</w:t>
      </w:r>
      <w:proofErr w:type="spellEnd"/>
      <w:r w:rsidRPr="002A1751">
        <w:rPr>
          <w:rFonts w:eastAsia="Times New Roman"/>
          <w:color w:val="000000"/>
        </w:rPr>
        <w:t xml:space="preserve"> </w:t>
      </w:r>
      <w:proofErr w:type="spellStart"/>
      <w:r w:rsidRPr="002A1751">
        <w:rPr>
          <w:rFonts w:eastAsia="Times New Roman"/>
          <w:color w:val="000000"/>
        </w:rPr>
        <w:t>тақсимлаш</w:t>
      </w:r>
      <w:proofErr w:type="spellEnd"/>
      <w:r w:rsidRPr="002A1751">
        <w:rPr>
          <w:rFonts w:eastAsia="Times New Roman"/>
          <w:color w:val="000000"/>
        </w:rPr>
        <w:t xml:space="preserve"> </w:t>
      </w:r>
      <w:proofErr w:type="spellStart"/>
      <w:r w:rsidRPr="002A1751">
        <w:rPr>
          <w:rFonts w:eastAsia="Times New Roman"/>
          <w:color w:val="000000"/>
        </w:rPr>
        <w:t>тўғрисидаги</w:t>
      </w:r>
      <w:proofErr w:type="spellEnd"/>
      <w:r w:rsidRPr="002A1751">
        <w:rPr>
          <w:rFonts w:eastAsia="Times New Roman"/>
          <w:color w:val="000000"/>
        </w:rPr>
        <w:t xml:space="preserve"> </w:t>
      </w:r>
      <w:proofErr w:type="spellStart"/>
      <w:r w:rsidRPr="002A1751">
        <w:rPr>
          <w:rFonts w:eastAsia="Times New Roman"/>
          <w:color w:val="000000"/>
        </w:rPr>
        <w:t>битимларга</w:t>
      </w:r>
      <w:proofErr w:type="spellEnd"/>
      <w:r w:rsidRPr="002A1751">
        <w:rPr>
          <w:rFonts w:eastAsia="Times New Roman"/>
          <w:color w:val="000000"/>
        </w:rPr>
        <w:t xml:space="preserve"> </w:t>
      </w:r>
      <w:proofErr w:type="spellStart"/>
      <w:r w:rsidRPr="002A1751">
        <w:rPr>
          <w:rFonts w:eastAsia="Times New Roman"/>
          <w:color w:val="000000"/>
        </w:rPr>
        <w:t>мувофиқ</w:t>
      </w:r>
      <w:proofErr w:type="spellEnd"/>
      <w:r w:rsidRPr="002A1751">
        <w:rPr>
          <w:rFonts w:eastAsia="Times New Roman"/>
          <w:color w:val="000000"/>
        </w:rPr>
        <w:t xml:space="preserve"> </w:t>
      </w:r>
      <w:proofErr w:type="spellStart"/>
      <w:r w:rsidRPr="002A1751">
        <w:rPr>
          <w:rFonts w:eastAsia="Times New Roman"/>
          <w:color w:val="000000"/>
        </w:rPr>
        <w:t>амалга</w:t>
      </w:r>
      <w:proofErr w:type="spellEnd"/>
      <w:r w:rsidRPr="002A1751">
        <w:rPr>
          <w:rFonts w:eastAsia="Times New Roman"/>
          <w:color w:val="000000"/>
        </w:rPr>
        <w:t xml:space="preserve"> </w:t>
      </w:r>
      <w:proofErr w:type="spellStart"/>
      <w:r w:rsidRPr="002A1751">
        <w:rPr>
          <w:rFonts w:eastAsia="Times New Roman"/>
          <w:color w:val="000000"/>
        </w:rPr>
        <w:t>ошириладиган</w:t>
      </w:r>
      <w:proofErr w:type="spellEnd"/>
      <w:r w:rsidRPr="002A1751">
        <w:rPr>
          <w:rFonts w:eastAsia="Times New Roman"/>
          <w:color w:val="000000"/>
        </w:rPr>
        <w:t xml:space="preserve">, </w:t>
      </w:r>
      <w:proofErr w:type="spellStart"/>
      <w:r w:rsidRPr="002A1751">
        <w:rPr>
          <w:rFonts w:eastAsia="Times New Roman"/>
          <w:color w:val="000000"/>
        </w:rPr>
        <w:t>молиялаштириш</w:t>
      </w:r>
      <w:proofErr w:type="spellEnd"/>
      <w:r w:rsidRPr="002A1751">
        <w:rPr>
          <w:rFonts w:eastAsia="Times New Roman"/>
          <w:color w:val="000000"/>
        </w:rPr>
        <w:t xml:space="preserve"> </w:t>
      </w:r>
      <w:proofErr w:type="spellStart"/>
      <w:r w:rsidRPr="002A1751">
        <w:rPr>
          <w:rFonts w:eastAsia="Times New Roman"/>
          <w:color w:val="000000"/>
        </w:rPr>
        <w:t>манбаларидан</w:t>
      </w:r>
      <w:proofErr w:type="spellEnd"/>
      <w:r w:rsidRPr="002A1751">
        <w:rPr>
          <w:rFonts w:eastAsia="Times New Roman"/>
          <w:color w:val="000000"/>
        </w:rPr>
        <w:t xml:space="preserve"> </w:t>
      </w:r>
      <w:proofErr w:type="spellStart"/>
      <w:r w:rsidRPr="002A1751">
        <w:rPr>
          <w:rFonts w:eastAsia="Times New Roman"/>
          <w:color w:val="000000"/>
        </w:rPr>
        <w:t>қатъи</w:t>
      </w:r>
      <w:proofErr w:type="spellEnd"/>
      <w:r w:rsidRPr="002A1751">
        <w:rPr>
          <w:rFonts w:eastAsia="Times New Roman"/>
          <w:color w:val="000000"/>
        </w:rPr>
        <w:t xml:space="preserve"> </w:t>
      </w:r>
      <w:proofErr w:type="spellStart"/>
      <w:r w:rsidRPr="002A1751">
        <w:rPr>
          <w:rFonts w:eastAsia="Times New Roman"/>
          <w:color w:val="000000"/>
        </w:rPr>
        <w:t>назар</w:t>
      </w:r>
      <w:proofErr w:type="spellEnd"/>
      <w:r w:rsidRPr="002A1751">
        <w:rPr>
          <w:rFonts w:eastAsia="Times New Roman"/>
          <w:color w:val="000000"/>
        </w:rPr>
        <w:t xml:space="preserve"> </w:t>
      </w:r>
      <w:proofErr w:type="spellStart"/>
      <w:r w:rsidRPr="002A1751">
        <w:rPr>
          <w:rFonts w:eastAsia="Times New Roman"/>
          <w:color w:val="000000"/>
        </w:rPr>
        <w:t>стратегик</w:t>
      </w:r>
      <w:proofErr w:type="spellEnd"/>
      <w:r w:rsidRPr="002A1751">
        <w:rPr>
          <w:rFonts w:eastAsia="Times New Roman"/>
          <w:color w:val="000000"/>
        </w:rPr>
        <w:t xml:space="preserve"> </w:t>
      </w:r>
      <w:proofErr w:type="spellStart"/>
      <w:r w:rsidRPr="002A1751">
        <w:rPr>
          <w:rFonts w:eastAsia="Times New Roman"/>
          <w:color w:val="000000"/>
        </w:rPr>
        <w:t>фойдали</w:t>
      </w:r>
      <w:proofErr w:type="spellEnd"/>
      <w:r w:rsidRPr="002A1751">
        <w:rPr>
          <w:rFonts w:eastAsia="Times New Roman"/>
          <w:color w:val="000000"/>
        </w:rPr>
        <w:t xml:space="preserve"> </w:t>
      </w:r>
      <w:proofErr w:type="spellStart"/>
      <w:r w:rsidRPr="002A1751">
        <w:rPr>
          <w:rFonts w:eastAsia="Times New Roman"/>
          <w:color w:val="000000"/>
        </w:rPr>
        <w:t>қазилмаларни</w:t>
      </w:r>
      <w:proofErr w:type="spellEnd"/>
      <w:r w:rsidRPr="002A1751">
        <w:rPr>
          <w:rFonts w:eastAsia="Times New Roman"/>
          <w:color w:val="000000"/>
        </w:rPr>
        <w:t xml:space="preserve"> </w:t>
      </w:r>
      <w:proofErr w:type="spellStart"/>
      <w:r w:rsidRPr="002A1751">
        <w:rPr>
          <w:rFonts w:eastAsia="Times New Roman"/>
          <w:color w:val="000000"/>
        </w:rPr>
        <w:t>қазиб</w:t>
      </w:r>
      <w:proofErr w:type="spellEnd"/>
      <w:r w:rsidRPr="002A1751">
        <w:rPr>
          <w:rFonts w:eastAsia="Times New Roman"/>
          <w:color w:val="000000"/>
        </w:rPr>
        <w:t xml:space="preserve"> </w:t>
      </w:r>
      <w:proofErr w:type="spellStart"/>
      <w:r w:rsidRPr="002A1751">
        <w:rPr>
          <w:rFonts w:eastAsia="Times New Roman"/>
          <w:color w:val="000000"/>
        </w:rPr>
        <w:t>олиш</w:t>
      </w:r>
      <w:proofErr w:type="spellEnd"/>
      <w:r w:rsidRPr="002A1751">
        <w:rPr>
          <w:rFonts w:eastAsia="Times New Roman"/>
          <w:color w:val="000000"/>
        </w:rPr>
        <w:t xml:space="preserve"> </w:t>
      </w:r>
      <w:proofErr w:type="spellStart"/>
      <w:r w:rsidRPr="002A1751">
        <w:rPr>
          <w:rFonts w:eastAsia="Times New Roman"/>
          <w:color w:val="000000"/>
        </w:rPr>
        <w:t>ва</w:t>
      </w:r>
      <w:proofErr w:type="spellEnd"/>
      <w:r w:rsidRPr="002A1751">
        <w:rPr>
          <w:rFonts w:eastAsia="Times New Roman"/>
          <w:color w:val="000000"/>
        </w:rPr>
        <w:t>/</w:t>
      </w:r>
      <w:proofErr w:type="spellStart"/>
      <w:r w:rsidRPr="002A1751">
        <w:rPr>
          <w:rFonts w:eastAsia="Times New Roman"/>
          <w:color w:val="000000"/>
        </w:rPr>
        <w:t>ёки</w:t>
      </w:r>
      <w:proofErr w:type="spellEnd"/>
      <w:r w:rsidRPr="002A1751">
        <w:rPr>
          <w:rFonts w:eastAsia="Times New Roman"/>
          <w:color w:val="000000"/>
        </w:rPr>
        <w:t xml:space="preserve"> </w:t>
      </w:r>
      <w:proofErr w:type="spellStart"/>
      <w:r w:rsidRPr="002A1751">
        <w:rPr>
          <w:rFonts w:eastAsia="Times New Roman"/>
          <w:color w:val="000000"/>
        </w:rPr>
        <w:t>қайта</w:t>
      </w:r>
      <w:proofErr w:type="spellEnd"/>
      <w:r w:rsidRPr="002A1751">
        <w:rPr>
          <w:rFonts w:eastAsia="Times New Roman"/>
          <w:color w:val="000000"/>
        </w:rPr>
        <w:t xml:space="preserve"> </w:t>
      </w:r>
      <w:proofErr w:type="spellStart"/>
      <w:r w:rsidRPr="002A1751">
        <w:rPr>
          <w:rFonts w:eastAsia="Times New Roman"/>
          <w:color w:val="000000"/>
        </w:rPr>
        <w:t>ишлашни</w:t>
      </w:r>
      <w:proofErr w:type="spellEnd"/>
      <w:r w:rsidRPr="002A1751">
        <w:rPr>
          <w:rFonts w:eastAsia="Times New Roman"/>
          <w:color w:val="000000"/>
        </w:rPr>
        <w:t xml:space="preserve"> </w:t>
      </w:r>
      <w:proofErr w:type="spellStart"/>
      <w:r w:rsidRPr="002A1751">
        <w:rPr>
          <w:rFonts w:eastAsia="Times New Roman"/>
          <w:color w:val="000000"/>
        </w:rPr>
        <w:t>назарда</w:t>
      </w:r>
      <w:proofErr w:type="spellEnd"/>
      <w:r w:rsidRPr="002A1751">
        <w:rPr>
          <w:rFonts w:eastAsia="Times New Roman"/>
          <w:color w:val="000000"/>
        </w:rPr>
        <w:t xml:space="preserve"> </w:t>
      </w:r>
      <w:proofErr w:type="spellStart"/>
      <w:r w:rsidRPr="002A1751">
        <w:rPr>
          <w:rFonts w:eastAsia="Times New Roman"/>
          <w:color w:val="000000"/>
        </w:rPr>
        <w:t>тутадиган</w:t>
      </w:r>
      <w:proofErr w:type="spellEnd"/>
      <w:r w:rsidRPr="002A1751">
        <w:rPr>
          <w:rFonts w:eastAsia="Times New Roman"/>
          <w:color w:val="000000"/>
        </w:rPr>
        <w:t xml:space="preserve"> </w:t>
      </w:r>
      <w:proofErr w:type="spellStart"/>
      <w:r w:rsidRPr="002A1751">
        <w:rPr>
          <w:rFonts w:eastAsia="Times New Roman"/>
          <w:color w:val="000000"/>
        </w:rPr>
        <w:t>инвестициявий</w:t>
      </w:r>
      <w:proofErr w:type="spellEnd"/>
      <w:r w:rsidRPr="002A1751">
        <w:rPr>
          <w:rFonts w:eastAsia="Times New Roman"/>
          <w:color w:val="000000"/>
        </w:rPr>
        <w:t xml:space="preserve"> </w:t>
      </w:r>
      <w:proofErr w:type="spellStart"/>
      <w:r w:rsidRPr="002A1751">
        <w:rPr>
          <w:rFonts w:eastAsia="Times New Roman"/>
          <w:color w:val="000000"/>
        </w:rPr>
        <w:t>ва</w:t>
      </w:r>
      <w:proofErr w:type="spellEnd"/>
      <w:r w:rsidRPr="002A1751">
        <w:rPr>
          <w:rFonts w:eastAsia="Times New Roman"/>
          <w:color w:val="000000"/>
        </w:rPr>
        <w:t xml:space="preserve"> </w:t>
      </w:r>
      <w:proofErr w:type="spellStart"/>
      <w:r w:rsidRPr="002A1751">
        <w:rPr>
          <w:rFonts w:eastAsia="Times New Roman"/>
          <w:color w:val="000000"/>
        </w:rPr>
        <w:t>инфратузилмавий</w:t>
      </w:r>
      <w:proofErr w:type="spellEnd"/>
      <w:r w:rsidRPr="002A1751">
        <w:rPr>
          <w:rFonts w:eastAsia="Times New Roman"/>
          <w:color w:val="000000"/>
        </w:rPr>
        <w:t xml:space="preserve"> </w:t>
      </w:r>
      <w:proofErr w:type="spellStart"/>
      <w:r w:rsidRPr="002A1751">
        <w:rPr>
          <w:rFonts w:eastAsia="Times New Roman"/>
          <w:color w:val="000000"/>
        </w:rPr>
        <w:t>лойиҳалар</w:t>
      </w:r>
      <w:proofErr w:type="spellEnd"/>
      <w:r w:rsidRPr="002A1751">
        <w:rPr>
          <w:rFonts w:eastAsia="Times New Roman"/>
          <w:color w:val="000000"/>
        </w:rPr>
        <w:t xml:space="preserve"> </w:t>
      </w:r>
      <w:proofErr w:type="spellStart"/>
      <w:r w:rsidRPr="002A1751">
        <w:rPr>
          <w:rFonts w:eastAsia="Times New Roman"/>
          <w:color w:val="000000"/>
        </w:rPr>
        <w:t>бўйича</w:t>
      </w:r>
      <w:proofErr w:type="spellEnd"/>
      <w:r w:rsidRPr="002A1751">
        <w:rPr>
          <w:rFonts w:eastAsia="Times New Roman"/>
          <w:color w:val="000000"/>
        </w:rPr>
        <w:t xml:space="preserve"> </w:t>
      </w:r>
      <w:proofErr w:type="spellStart"/>
      <w:r w:rsidRPr="002A1751">
        <w:rPr>
          <w:rFonts w:eastAsia="Times New Roman"/>
          <w:color w:val="000000"/>
        </w:rPr>
        <w:t>лойиҳаолди</w:t>
      </w:r>
      <w:proofErr w:type="spellEnd"/>
      <w:r w:rsidRPr="002A1751">
        <w:rPr>
          <w:rFonts w:eastAsia="Times New Roman"/>
          <w:color w:val="000000"/>
        </w:rPr>
        <w:t xml:space="preserve"> </w:t>
      </w:r>
      <w:proofErr w:type="spellStart"/>
      <w:r w:rsidRPr="002A1751">
        <w:rPr>
          <w:rFonts w:eastAsia="Times New Roman"/>
          <w:color w:val="000000"/>
        </w:rPr>
        <w:t>ва</w:t>
      </w:r>
      <w:proofErr w:type="spellEnd"/>
      <w:r w:rsidRPr="002A1751">
        <w:rPr>
          <w:rFonts w:eastAsia="Times New Roman"/>
          <w:color w:val="000000"/>
        </w:rPr>
        <w:t xml:space="preserve"> </w:t>
      </w:r>
      <w:proofErr w:type="spellStart"/>
      <w:r w:rsidRPr="002A1751">
        <w:rPr>
          <w:rFonts w:eastAsia="Times New Roman"/>
          <w:color w:val="000000"/>
        </w:rPr>
        <w:t>лойиҳа</w:t>
      </w:r>
      <w:proofErr w:type="spellEnd"/>
      <w:r w:rsidRPr="002A1751">
        <w:rPr>
          <w:rFonts w:eastAsia="Times New Roman"/>
          <w:color w:val="000000"/>
        </w:rPr>
        <w:t xml:space="preserve"> </w:t>
      </w:r>
      <w:proofErr w:type="spellStart"/>
      <w:r w:rsidRPr="002A1751">
        <w:rPr>
          <w:rFonts w:eastAsia="Times New Roman"/>
          <w:color w:val="000000"/>
        </w:rPr>
        <w:t>ҳужжатларини</w:t>
      </w:r>
      <w:proofErr w:type="spellEnd"/>
      <w:r w:rsidRPr="002A1751">
        <w:rPr>
          <w:rFonts w:eastAsia="Times New Roman"/>
          <w:color w:val="000000"/>
        </w:rPr>
        <w:t xml:space="preserve"> </w:t>
      </w:r>
      <w:proofErr w:type="spellStart"/>
      <w:r w:rsidRPr="002A1751">
        <w:rPr>
          <w:rFonts w:eastAsia="Times New Roman"/>
          <w:color w:val="000000"/>
        </w:rPr>
        <w:t>ишлаб</w:t>
      </w:r>
      <w:proofErr w:type="spellEnd"/>
      <w:r w:rsidRPr="002A1751">
        <w:rPr>
          <w:rFonts w:eastAsia="Times New Roman"/>
          <w:color w:val="000000"/>
        </w:rPr>
        <w:t xml:space="preserve"> </w:t>
      </w:r>
      <w:proofErr w:type="spellStart"/>
      <w:r w:rsidRPr="002A1751">
        <w:rPr>
          <w:rFonts w:eastAsia="Times New Roman"/>
          <w:color w:val="000000"/>
        </w:rPr>
        <w:t>чиқиш</w:t>
      </w:r>
      <w:proofErr w:type="spellEnd"/>
      <w:r w:rsidRPr="002A1751">
        <w:rPr>
          <w:rFonts w:eastAsia="Times New Roman"/>
          <w:color w:val="000000"/>
        </w:rPr>
        <w:t xml:space="preserve"> </w:t>
      </w:r>
      <w:proofErr w:type="spellStart"/>
      <w:r w:rsidRPr="002A1751">
        <w:rPr>
          <w:rFonts w:eastAsia="Times New Roman"/>
          <w:color w:val="000000"/>
        </w:rPr>
        <w:t>учун</w:t>
      </w:r>
      <w:proofErr w:type="spellEnd"/>
      <w:r w:rsidRPr="002A1751">
        <w:rPr>
          <w:rFonts w:eastAsia="Times New Roman"/>
          <w:color w:val="000000"/>
        </w:rPr>
        <w:t xml:space="preserve"> техник </w:t>
      </w:r>
      <w:proofErr w:type="spellStart"/>
      <w:r w:rsidRPr="002A1751">
        <w:rPr>
          <w:rFonts w:eastAsia="Times New Roman"/>
          <w:color w:val="000000"/>
        </w:rPr>
        <w:t>вазифаларни</w:t>
      </w:r>
      <w:proofErr w:type="spellEnd"/>
      <w:r w:rsidRPr="002A1751">
        <w:rPr>
          <w:rFonts w:eastAsia="Times New Roman"/>
          <w:color w:val="000000"/>
        </w:rPr>
        <w:t xml:space="preserve"> комплекс </w:t>
      </w:r>
      <w:proofErr w:type="spellStart"/>
      <w:r w:rsidRPr="002A1751">
        <w:rPr>
          <w:rFonts w:eastAsia="Times New Roman"/>
          <w:color w:val="000000"/>
        </w:rPr>
        <w:t>экспертизадан</w:t>
      </w:r>
      <w:proofErr w:type="spellEnd"/>
      <w:r w:rsidRPr="002A1751">
        <w:rPr>
          <w:rFonts w:eastAsia="Times New Roman"/>
          <w:color w:val="000000"/>
        </w:rPr>
        <w:t xml:space="preserve"> </w:t>
      </w:r>
      <w:proofErr w:type="spellStart"/>
      <w:r w:rsidRPr="002A1751">
        <w:rPr>
          <w:rFonts w:eastAsia="Times New Roman"/>
          <w:color w:val="000000"/>
        </w:rPr>
        <w:t>ўтказади</w:t>
      </w:r>
      <w:proofErr w:type="spellEnd"/>
      <w:r w:rsidRPr="002A1751">
        <w:rPr>
          <w:rFonts w:eastAsia="Times New Roman"/>
          <w:color w:val="000000"/>
        </w:rPr>
        <w:t>;</w:t>
      </w:r>
    </w:p>
    <w:p w:rsidR="002A1751" w:rsidRPr="002A1751" w:rsidRDefault="002A1751" w:rsidP="002A1751">
      <w:pPr>
        <w:ind w:firstLine="851"/>
        <w:jc w:val="both"/>
        <w:rPr>
          <w:rFonts w:eastAsia="Times New Roman"/>
          <w:color w:val="000000"/>
        </w:rPr>
      </w:pPr>
      <w:r w:rsidRPr="002A1751">
        <w:rPr>
          <w:rFonts w:eastAsia="Times New Roman"/>
          <w:color w:val="000000"/>
        </w:rPr>
        <w:t xml:space="preserve">б) </w:t>
      </w:r>
      <w:proofErr w:type="spellStart"/>
      <w:r w:rsidRPr="002A1751">
        <w:rPr>
          <w:rFonts w:eastAsia="Times New Roman"/>
          <w:color w:val="000000"/>
        </w:rPr>
        <w:t>қуйидагиларни</w:t>
      </w:r>
      <w:proofErr w:type="spellEnd"/>
      <w:r w:rsidRPr="002A1751">
        <w:rPr>
          <w:rFonts w:eastAsia="Times New Roman"/>
          <w:color w:val="000000"/>
        </w:rPr>
        <w:t>:</w:t>
      </w:r>
    </w:p>
    <w:p w:rsidR="002A1751" w:rsidRPr="002A1751" w:rsidRDefault="002A1751" w:rsidP="002A1751">
      <w:pPr>
        <w:ind w:firstLine="851"/>
        <w:jc w:val="both"/>
        <w:rPr>
          <w:rFonts w:eastAsia="Times New Roman"/>
          <w:color w:val="000000"/>
        </w:rPr>
      </w:pPr>
      <w:proofErr w:type="spellStart"/>
      <w:r w:rsidRPr="002A1751">
        <w:rPr>
          <w:rFonts w:eastAsia="Times New Roman"/>
          <w:color w:val="000000"/>
        </w:rPr>
        <w:t>эквиваленти</w:t>
      </w:r>
      <w:proofErr w:type="spellEnd"/>
      <w:r w:rsidRPr="002A1751">
        <w:rPr>
          <w:rFonts w:eastAsia="Times New Roman"/>
          <w:color w:val="000000"/>
        </w:rPr>
        <w:t xml:space="preserve"> 100 </w:t>
      </w:r>
      <w:proofErr w:type="spellStart"/>
      <w:r w:rsidRPr="002A1751">
        <w:rPr>
          <w:rFonts w:eastAsia="Times New Roman"/>
          <w:color w:val="000000"/>
        </w:rPr>
        <w:t>минг</w:t>
      </w:r>
      <w:proofErr w:type="spellEnd"/>
      <w:r w:rsidRPr="002A1751">
        <w:rPr>
          <w:rFonts w:eastAsia="Times New Roman"/>
          <w:color w:val="000000"/>
        </w:rPr>
        <w:t xml:space="preserve"> АҚ</w:t>
      </w:r>
      <w:proofErr w:type="gramStart"/>
      <w:r w:rsidRPr="002A1751">
        <w:rPr>
          <w:rFonts w:eastAsia="Times New Roman"/>
          <w:color w:val="000000"/>
        </w:rPr>
        <w:t>Ш</w:t>
      </w:r>
      <w:proofErr w:type="gramEnd"/>
      <w:r w:rsidRPr="002A1751">
        <w:rPr>
          <w:rFonts w:eastAsia="Times New Roman"/>
          <w:color w:val="000000"/>
        </w:rPr>
        <w:t xml:space="preserve"> </w:t>
      </w:r>
      <w:proofErr w:type="spellStart"/>
      <w:r w:rsidRPr="002A1751">
        <w:rPr>
          <w:rFonts w:eastAsia="Times New Roman"/>
          <w:color w:val="000000"/>
        </w:rPr>
        <w:t>долларидан</w:t>
      </w:r>
      <w:proofErr w:type="spellEnd"/>
      <w:r w:rsidRPr="002A1751">
        <w:rPr>
          <w:rFonts w:eastAsia="Times New Roman"/>
          <w:color w:val="000000"/>
        </w:rPr>
        <w:t xml:space="preserve"> </w:t>
      </w:r>
      <w:proofErr w:type="spellStart"/>
      <w:r w:rsidRPr="002A1751">
        <w:rPr>
          <w:rFonts w:eastAsia="Times New Roman"/>
          <w:color w:val="000000"/>
        </w:rPr>
        <w:t>ошадиган</w:t>
      </w:r>
      <w:proofErr w:type="spellEnd"/>
      <w:r w:rsidRPr="002A1751">
        <w:rPr>
          <w:rFonts w:eastAsia="Times New Roman"/>
          <w:color w:val="000000"/>
        </w:rPr>
        <w:t xml:space="preserve"> </w:t>
      </w:r>
      <w:proofErr w:type="spellStart"/>
      <w:r w:rsidRPr="002A1751">
        <w:rPr>
          <w:rFonts w:eastAsia="Times New Roman"/>
          <w:color w:val="000000"/>
        </w:rPr>
        <w:t>суммадаги</w:t>
      </w:r>
      <w:proofErr w:type="spellEnd"/>
      <w:r w:rsidRPr="002A1751">
        <w:rPr>
          <w:rFonts w:eastAsia="Times New Roman"/>
          <w:color w:val="000000"/>
        </w:rPr>
        <w:t>;</w:t>
      </w:r>
    </w:p>
    <w:p w:rsidR="002A1751" w:rsidRPr="002A1751" w:rsidRDefault="002A1751" w:rsidP="002A1751">
      <w:pPr>
        <w:ind w:firstLine="851"/>
        <w:jc w:val="both"/>
        <w:rPr>
          <w:rFonts w:eastAsia="Times New Roman"/>
          <w:color w:val="000000"/>
        </w:rPr>
      </w:pPr>
      <w:proofErr w:type="spellStart"/>
      <w:r w:rsidRPr="002A1751">
        <w:rPr>
          <w:rFonts w:eastAsia="Times New Roman"/>
          <w:color w:val="000000"/>
        </w:rPr>
        <w:t>стратегик</w:t>
      </w:r>
      <w:proofErr w:type="spellEnd"/>
      <w:r w:rsidRPr="002A1751">
        <w:rPr>
          <w:rFonts w:eastAsia="Times New Roman"/>
          <w:color w:val="000000"/>
        </w:rPr>
        <w:t xml:space="preserve"> </w:t>
      </w:r>
      <w:proofErr w:type="spellStart"/>
      <w:r w:rsidRPr="002A1751">
        <w:rPr>
          <w:rFonts w:eastAsia="Times New Roman"/>
          <w:color w:val="000000"/>
        </w:rPr>
        <w:t>харид</w:t>
      </w:r>
      <w:proofErr w:type="spellEnd"/>
      <w:r w:rsidRPr="002A1751">
        <w:rPr>
          <w:rFonts w:eastAsia="Times New Roman"/>
          <w:color w:val="000000"/>
        </w:rPr>
        <w:t xml:space="preserve"> </w:t>
      </w:r>
      <w:proofErr w:type="spellStart"/>
      <w:r w:rsidRPr="002A1751">
        <w:rPr>
          <w:rFonts w:eastAsia="Times New Roman"/>
          <w:color w:val="000000"/>
        </w:rPr>
        <w:t>қилувчи</w:t>
      </w:r>
      <w:proofErr w:type="spellEnd"/>
      <w:r w:rsidRPr="002A1751">
        <w:rPr>
          <w:rFonts w:eastAsia="Times New Roman"/>
          <w:color w:val="000000"/>
        </w:rPr>
        <w:t xml:space="preserve"> </w:t>
      </w:r>
      <w:proofErr w:type="spellStart"/>
      <w:r w:rsidRPr="002A1751">
        <w:rPr>
          <w:rFonts w:eastAsia="Times New Roman"/>
          <w:color w:val="000000"/>
        </w:rPr>
        <w:t>томонидан</w:t>
      </w:r>
      <w:proofErr w:type="spellEnd"/>
      <w:r w:rsidRPr="002A1751">
        <w:rPr>
          <w:rFonts w:eastAsia="Times New Roman"/>
          <w:color w:val="000000"/>
        </w:rPr>
        <w:t xml:space="preserve">, </w:t>
      </w:r>
      <w:proofErr w:type="spellStart"/>
      <w:r w:rsidRPr="002A1751">
        <w:rPr>
          <w:rFonts w:eastAsia="Times New Roman"/>
          <w:color w:val="000000"/>
        </w:rPr>
        <w:t>шунингдек</w:t>
      </w:r>
      <w:proofErr w:type="spellEnd"/>
      <w:r w:rsidRPr="002A1751">
        <w:rPr>
          <w:rFonts w:eastAsia="Times New Roman"/>
          <w:color w:val="000000"/>
        </w:rPr>
        <w:t xml:space="preserve">, устав </w:t>
      </w:r>
      <w:proofErr w:type="spellStart"/>
      <w:r w:rsidRPr="002A1751">
        <w:rPr>
          <w:rFonts w:eastAsia="Times New Roman"/>
          <w:color w:val="000000"/>
        </w:rPr>
        <w:t>жамғармасида</w:t>
      </w:r>
      <w:proofErr w:type="spellEnd"/>
      <w:r w:rsidRPr="002A1751">
        <w:rPr>
          <w:rFonts w:eastAsia="Times New Roman"/>
          <w:color w:val="000000"/>
        </w:rPr>
        <w:t xml:space="preserve"> (устав </w:t>
      </w:r>
      <w:proofErr w:type="spellStart"/>
      <w:r w:rsidRPr="002A1751">
        <w:rPr>
          <w:rFonts w:eastAsia="Times New Roman"/>
          <w:color w:val="000000"/>
        </w:rPr>
        <w:t>капиталида</w:t>
      </w:r>
      <w:proofErr w:type="spellEnd"/>
      <w:r w:rsidRPr="002A1751">
        <w:rPr>
          <w:rFonts w:eastAsia="Times New Roman"/>
          <w:color w:val="000000"/>
        </w:rPr>
        <w:t xml:space="preserve">) </w:t>
      </w:r>
      <w:proofErr w:type="spellStart"/>
      <w:r w:rsidRPr="002A1751">
        <w:rPr>
          <w:rFonts w:eastAsia="Times New Roman"/>
          <w:color w:val="000000"/>
        </w:rPr>
        <w:t>стратегик</w:t>
      </w:r>
      <w:proofErr w:type="spellEnd"/>
      <w:r w:rsidRPr="002A1751">
        <w:rPr>
          <w:rFonts w:eastAsia="Times New Roman"/>
          <w:color w:val="000000"/>
        </w:rPr>
        <w:t xml:space="preserve"> </w:t>
      </w:r>
      <w:proofErr w:type="spellStart"/>
      <w:r w:rsidRPr="002A1751">
        <w:rPr>
          <w:rFonts w:eastAsia="Times New Roman"/>
          <w:color w:val="000000"/>
        </w:rPr>
        <w:t>харид</w:t>
      </w:r>
      <w:proofErr w:type="spellEnd"/>
      <w:r w:rsidRPr="002A1751">
        <w:rPr>
          <w:rFonts w:eastAsia="Times New Roman"/>
          <w:color w:val="000000"/>
        </w:rPr>
        <w:t xml:space="preserve"> </w:t>
      </w:r>
      <w:proofErr w:type="spellStart"/>
      <w:r w:rsidRPr="002A1751">
        <w:rPr>
          <w:rFonts w:eastAsia="Times New Roman"/>
          <w:color w:val="000000"/>
        </w:rPr>
        <w:t>қилувчи</w:t>
      </w:r>
      <w:proofErr w:type="spellEnd"/>
      <w:r w:rsidRPr="002A1751">
        <w:rPr>
          <w:rFonts w:eastAsia="Times New Roman"/>
          <w:color w:val="000000"/>
        </w:rPr>
        <w:t xml:space="preserve"> </w:t>
      </w:r>
      <w:proofErr w:type="spellStart"/>
      <w:r w:rsidRPr="002A1751">
        <w:rPr>
          <w:rFonts w:eastAsia="Times New Roman"/>
          <w:color w:val="000000"/>
        </w:rPr>
        <w:t>улуши</w:t>
      </w:r>
      <w:proofErr w:type="spellEnd"/>
      <w:r w:rsidRPr="002A1751">
        <w:rPr>
          <w:rFonts w:eastAsia="Times New Roman"/>
          <w:color w:val="000000"/>
        </w:rPr>
        <w:t xml:space="preserve"> </w:t>
      </w:r>
      <w:proofErr w:type="spellStart"/>
      <w:r w:rsidRPr="002A1751">
        <w:rPr>
          <w:rFonts w:eastAsia="Times New Roman"/>
          <w:color w:val="000000"/>
        </w:rPr>
        <w:t>бўлган</w:t>
      </w:r>
      <w:proofErr w:type="spellEnd"/>
      <w:r w:rsidRPr="002A1751">
        <w:rPr>
          <w:rFonts w:eastAsia="Times New Roman"/>
          <w:color w:val="000000"/>
        </w:rPr>
        <w:t xml:space="preserve"> </w:t>
      </w:r>
      <w:proofErr w:type="spellStart"/>
      <w:r w:rsidRPr="002A1751">
        <w:rPr>
          <w:rFonts w:eastAsia="Times New Roman"/>
          <w:color w:val="000000"/>
        </w:rPr>
        <w:t>ташкилот</w:t>
      </w:r>
      <w:proofErr w:type="spellEnd"/>
      <w:r w:rsidRPr="002A1751">
        <w:rPr>
          <w:rFonts w:eastAsia="Times New Roman"/>
          <w:color w:val="000000"/>
        </w:rPr>
        <w:t xml:space="preserve"> </w:t>
      </w:r>
      <w:proofErr w:type="spellStart"/>
      <w:r w:rsidRPr="002A1751">
        <w:rPr>
          <w:rFonts w:eastAsia="Times New Roman"/>
          <w:color w:val="000000"/>
        </w:rPr>
        <w:t>томонидан</w:t>
      </w:r>
      <w:proofErr w:type="spellEnd"/>
      <w:r w:rsidRPr="002A1751">
        <w:rPr>
          <w:rFonts w:eastAsia="Times New Roman"/>
          <w:color w:val="000000"/>
        </w:rPr>
        <w:t xml:space="preserve"> </w:t>
      </w:r>
      <w:proofErr w:type="spellStart"/>
      <w:r w:rsidRPr="002A1751">
        <w:rPr>
          <w:rFonts w:eastAsia="Times New Roman"/>
          <w:color w:val="000000"/>
        </w:rPr>
        <w:t>амалга</w:t>
      </w:r>
      <w:proofErr w:type="spellEnd"/>
      <w:r w:rsidRPr="002A1751">
        <w:rPr>
          <w:rFonts w:eastAsia="Times New Roman"/>
          <w:color w:val="000000"/>
        </w:rPr>
        <w:t xml:space="preserve"> </w:t>
      </w:r>
      <w:proofErr w:type="spellStart"/>
      <w:r w:rsidRPr="002A1751">
        <w:rPr>
          <w:rFonts w:eastAsia="Times New Roman"/>
          <w:color w:val="000000"/>
        </w:rPr>
        <w:t>ошириладиган</w:t>
      </w:r>
      <w:proofErr w:type="spellEnd"/>
      <w:r w:rsidRPr="002A1751">
        <w:rPr>
          <w:rFonts w:eastAsia="Times New Roman"/>
          <w:color w:val="000000"/>
        </w:rPr>
        <w:t xml:space="preserve"> 50 </w:t>
      </w:r>
      <w:proofErr w:type="spellStart"/>
      <w:r w:rsidRPr="002A1751">
        <w:rPr>
          <w:rFonts w:eastAsia="Times New Roman"/>
          <w:color w:val="000000"/>
        </w:rPr>
        <w:t>минг</w:t>
      </w:r>
      <w:proofErr w:type="spellEnd"/>
      <w:r w:rsidRPr="002A1751">
        <w:rPr>
          <w:rFonts w:eastAsia="Times New Roman"/>
          <w:color w:val="000000"/>
        </w:rPr>
        <w:t xml:space="preserve"> АҚ</w:t>
      </w:r>
      <w:proofErr w:type="gramStart"/>
      <w:r w:rsidRPr="002A1751">
        <w:rPr>
          <w:rFonts w:eastAsia="Times New Roman"/>
          <w:color w:val="000000"/>
        </w:rPr>
        <w:t>Ш</w:t>
      </w:r>
      <w:proofErr w:type="gramEnd"/>
      <w:r w:rsidRPr="002A1751">
        <w:rPr>
          <w:rFonts w:eastAsia="Times New Roman"/>
          <w:color w:val="000000"/>
        </w:rPr>
        <w:t xml:space="preserve"> </w:t>
      </w:r>
      <w:proofErr w:type="spellStart"/>
      <w:r w:rsidRPr="002A1751">
        <w:rPr>
          <w:rFonts w:eastAsia="Times New Roman"/>
          <w:color w:val="000000"/>
        </w:rPr>
        <w:t>долларига</w:t>
      </w:r>
      <w:proofErr w:type="spellEnd"/>
      <w:r w:rsidRPr="002A1751">
        <w:rPr>
          <w:rFonts w:eastAsia="Times New Roman"/>
          <w:color w:val="000000"/>
        </w:rPr>
        <w:t xml:space="preserve"> </w:t>
      </w:r>
      <w:proofErr w:type="spellStart"/>
      <w:r w:rsidRPr="002A1751">
        <w:rPr>
          <w:rFonts w:eastAsia="Times New Roman"/>
          <w:color w:val="000000"/>
        </w:rPr>
        <w:t>тенг</w:t>
      </w:r>
      <w:proofErr w:type="spellEnd"/>
      <w:r w:rsidRPr="002A1751">
        <w:rPr>
          <w:rFonts w:eastAsia="Times New Roman"/>
          <w:color w:val="000000"/>
        </w:rPr>
        <w:t xml:space="preserve"> </w:t>
      </w:r>
      <w:proofErr w:type="spellStart"/>
      <w:r w:rsidRPr="002A1751">
        <w:rPr>
          <w:rFonts w:eastAsia="Times New Roman"/>
          <w:color w:val="000000"/>
        </w:rPr>
        <w:t>бўлган</w:t>
      </w:r>
      <w:proofErr w:type="spellEnd"/>
      <w:r w:rsidRPr="002A1751">
        <w:rPr>
          <w:rFonts w:eastAsia="Times New Roman"/>
          <w:color w:val="000000"/>
        </w:rPr>
        <w:t xml:space="preserve"> </w:t>
      </w:r>
      <w:proofErr w:type="spellStart"/>
      <w:r w:rsidRPr="002A1751">
        <w:rPr>
          <w:rFonts w:eastAsia="Times New Roman"/>
          <w:color w:val="000000"/>
        </w:rPr>
        <w:t>миқдордан</w:t>
      </w:r>
      <w:proofErr w:type="spellEnd"/>
      <w:r w:rsidRPr="002A1751">
        <w:rPr>
          <w:rFonts w:eastAsia="Times New Roman"/>
          <w:color w:val="000000"/>
        </w:rPr>
        <w:t xml:space="preserve"> </w:t>
      </w:r>
      <w:proofErr w:type="spellStart"/>
      <w:r w:rsidRPr="002A1751">
        <w:rPr>
          <w:rFonts w:eastAsia="Times New Roman"/>
          <w:color w:val="000000"/>
        </w:rPr>
        <w:t>ортиқ</w:t>
      </w:r>
      <w:proofErr w:type="spellEnd"/>
      <w:r w:rsidRPr="002A1751">
        <w:rPr>
          <w:rFonts w:eastAsia="Times New Roman"/>
          <w:color w:val="000000"/>
        </w:rPr>
        <w:t xml:space="preserve"> </w:t>
      </w:r>
      <w:proofErr w:type="spellStart"/>
      <w:r w:rsidRPr="002A1751">
        <w:rPr>
          <w:rFonts w:eastAsia="Times New Roman"/>
          <w:color w:val="000000"/>
        </w:rPr>
        <w:t>бўлган</w:t>
      </w:r>
      <w:proofErr w:type="spellEnd"/>
      <w:r w:rsidRPr="002A1751">
        <w:rPr>
          <w:rFonts w:eastAsia="Times New Roman"/>
          <w:color w:val="000000"/>
        </w:rPr>
        <w:t xml:space="preserve"> </w:t>
      </w:r>
      <w:proofErr w:type="spellStart"/>
      <w:r w:rsidRPr="002A1751">
        <w:rPr>
          <w:rFonts w:eastAsia="Times New Roman"/>
          <w:color w:val="000000"/>
        </w:rPr>
        <w:t>миқдордаги</w:t>
      </w:r>
      <w:proofErr w:type="spellEnd"/>
      <w:r w:rsidRPr="002A1751">
        <w:rPr>
          <w:rFonts w:eastAsia="Times New Roman"/>
          <w:color w:val="000000"/>
        </w:rPr>
        <w:t xml:space="preserve"> </w:t>
      </w:r>
      <w:proofErr w:type="spellStart"/>
      <w:r w:rsidRPr="002A1751">
        <w:rPr>
          <w:rFonts w:eastAsia="Times New Roman"/>
          <w:color w:val="000000"/>
        </w:rPr>
        <w:t>товарларни</w:t>
      </w:r>
      <w:proofErr w:type="spellEnd"/>
      <w:r w:rsidRPr="002A1751">
        <w:rPr>
          <w:rFonts w:eastAsia="Times New Roman"/>
          <w:color w:val="000000"/>
        </w:rPr>
        <w:t xml:space="preserve"> (</w:t>
      </w:r>
      <w:proofErr w:type="spellStart"/>
      <w:r w:rsidRPr="002A1751">
        <w:rPr>
          <w:rFonts w:eastAsia="Times New Roman"/>
          <w:color w:val="000000"/>
        </w:rPr>
        <w:t>ишлар</w:t>
      </w:r>
      <w:proofErr w:type="spellEnd"/>
      <w:r w:rsidRPr="002A1751">
        <w:rPr>
          <w:rFonts w:eastAsia="Times New Roman"/>
          <w:color w:val="000000"/>
        </w:rPr>
        <w:t xml:space="preserve">, </w:t>
      </w:r>
      <w:proofErr w:type="spellStart"/>
      <w:r w:rsidRPr="002A1751">
        <w:rPr>
          <w:rFonts w:eastAsia="Times New Roman"/>
          <w:color w:val="000000"/>
        </w:rPr>
        <w:t>хизматларни</w:t>
      </w:r>
      <w:proofErr w:type="spellEnd"/>
      <w:r w:rsidRPr="002A1751">
        <w:rPr>
          <w:rFonts w:eastAsia="Times New Roman"/>
          <w:color w:val="000000"/>
        </w:rPr>
        <w:t xml:space="preserve">) </w:t>
      </w:r>
      <w:proofErr w:type="spellStart"/>
      <w:r w:rsidRPr="002A1751">
        <w:rPr>
          <w:rFonts w:eastAsia="Times New Roman"/>
          <w:color w:val="000000"/>
        </w:rPr>
        <w:t>давлат</w:t>
      </w:r>
      <w:proofErr w:type="spellEnd"/>
      <w:r w:rsidRPr="002A1751">
        <w:rPr>
          <w:rFonts w:eastAsia="Times New Roman"/>
          <w:color w:val="000000"/>
        </w:rPr>
        <w:t xml:space="preserve"> </w:t>
      </w:r>
      <w:proofErr w:type="spellStart"/>
      <w:r w:rsidRPr="002A1751">
        <w:rPr>
          <w:rFonts w:eastAsia="Times New Roman"/>
          <w:color w:val="000000"/>
        </w:rPr>
        <w:t>томонидан</w:t>
      </w:r>
      <w:proofErr w:type="spellEnd"/>
      <w:r w:rsidRPr="002A1751">
        <w:rPr>
          <w:rFonts w:eastAsia="Times New Roman"/>
          <w:color w:val="000000"/>
        </w:rPr>
        <w:t xml:space="preserve"> </w:t>
      </w:r>
      <w:proofErr w:type="spellStart"/>
      <w:r w:rsidRPr="002A1751">
        <w:rPr>
          <w:rFonts w:eastAsia="Times New Roman"/>
          <w:color w:val="000000"/>
        </w:rPr>
        <w:t>харид</w:t>
      </w:r>
      <w:proofErr w:type="spellEnd"/>
      <w:r w:rsidRPr="002A1751">
        <w:rPr>
          <w:rFonts w:eastAsia="Times New Roman"/>
          <w:color w:val="000000"/>
        </w:rPr>
        <w:t xml:space="preserve"> </w:t>
      </w:r>
      <w:proofErr w:type="spellStart"/>
      <w:r w:rsidRPr="002A1751">
        <w:rPr>
          <w:rFonts w:eastAsia="Times New Roman"/>
          <w:color w:val="000000"/>
        </w:rPr>
        <w:t>қилиш</w:t>
      </w:r>
      <w:proofErr w:type="spellEnd"/>
      <w:r w:rsidRPr="002A1751">
        <w:rPr>
          <w:rFonts w:eastAsia="Times New Roman"/>
          <w:color w:val="000000"/>
        </w:rPr>
        <w:t xml:space="preserve"> </w:t>
      </w:r>
      <w:proofErr w:type="spellStart"/>
      <w:r w:rsidRPr="002A1751">
        <w:rPr>
          <w:rFonts w:eastAsia="Times New Roman"/>
          <w:color w:val="000000"/>
        </w:rPr>
        <w:t>учун</w:t>
      </w:r>
      <w:proofErr w:type="spellEnd"/>
      <w:r w:rsidRPr="002A1751">
        <w:rPr>
          <w:rFonts w:eastAsia="Times New Roman"/>
          <w:color w:val="000000"/>
        </w:rPr>
        <w:t xml:space="preserve"> техник </w:t>
      </w:r>
      <w:proofErr w:type="spellStart"/>
      <w:r w:rsidRPr="002A1751">
        <w:rPr>
          <w:rFonts w:eastAsia="Times New Roman"/>
          <w:color w:val="000000"/>
        </w:rPr>
        <w:t>вазифаларни</w:t>
      </w:r>
      <w:proofErr w:type="spellEnd"/>
      <w:r w:rsidRPr="002A1751">
        <w:rPr>
          <w:rFonts w:eastAsia="Times New Roman"/>
          <w:color w:val="000000"/>
        </w:rPr>
        <w:t xml:space="preserve"> комплекс </w:t>
      </w:r>
      <w:proofErr w:type="spellStart"/>
      <w:r w:rsidRPr="002A1751">
        <w:rPr>
          <w:rFonts w:eastAsia="Times New Roman"/>
          <w:color w:val="000000"/>
        </w:rPr>
        <w:t>экспертизадан</w:t>
      </w:r>
      <w:proofErr w:type="spellEnd"/>
      <w:r w:rsidRPr="002A1751">
        <w:rPr>
          <w:rFonts w:eastAsia="Times New Roman"/>
          <w:color w:val="000000"/>
        </w:rPr>
        <w:t xml:space="preserve"> </w:t>
      </w:r>
      <w:proofErr w:type="spellStart"/>
      <w:r w:rsidRPr="002A1751">
        <w:rPr>
          <w:rFonts w:eastAsia="Times New Roman"/>
          <w:color w:val="000000"/>
        </w:rPr>
        <w:t>ўтказишни</w:t>
      </w:r>
      <w:proofErr w:type="spellEnd"/>
      <w:r w:rsidRPr="002A1751">
        <w:rPr>
          <w:rFonts w:eastAsia="Times New Roman"/>
          <w:color w:val="000000"/>
        </w:rPr>
        <w:t xml:space="preserve"> </w:t>
      </w:r>
      <w:proofErr w:type="spellStart"/>
      <w:r w:rsidRPr="002A1751">
        <w:rPr>
          <w:rFonts w:eastAsia="Times New Roman"/>
          <w:color w:val="000000"/>
        </w:rPr>
        <w:t>амалга</w:t>
      </w:r>
      <w:proofErr w:type="spellEnd"/>
      <w:r w:rsidRPr="002A1751">
        <w:rPr>
          <w:rFonts w:eastAsia="Times New Roman"/>
          <w:color w:val="000000"/>
        </w:rPr>
        <w:t xml:space="preserve"> </w:t>
      </w:r>
      <w:proofErr w:type="spellStart"/>
      <w:r w:rsidRPr="002A1751">
        <w:rPr>
          <w:rFonts w:eastAsia="Times New Roman"/>
          <w:color w:val="000000"/>
        </w:rPr>
        <w:t>оширади</w:t>
      </w:r>
      <w:proofErr w:type="spellEnd"/>
      <w:r w:rsidRPr="002A1751">
        <w:rPr>
          <w:rFonts w:eastAsia="Times New Roman"/>
          <w:color w:val="000000"/>
        </w:rPr>
        <w:t>;</w:t>
      </w:r>
    </w:p>
    <w:p w:rsidR="002A1751" w:rsidRPr="002A1751" w:rsidRDefault="002A1751" w:rsidP="002A1751">
      <w:pPr>
        <w:ind w:firstLine="851"/>
        <w:jc w:val="both"/>
        <w:rPr>
          <w:rFonts w:eastAsia="Times New Roman"/>
          <w:color w:val="000000"/>
        </w:rPr>
      </w:pPr>
      <w:r w:rsidRPr="002A1751">
        <w:rPr>
          <w:rFonts w:eastAsia="Times New Roman"/>
          <w:color w:val="000000"/>
        </w:rPr>
        <w:t xml:space="preserve">в) </w:t>
      </w:r>
      <w:proofErr w:type="spellStart"/>
      <w:r w:rsidRPr="002A1751">
        <w:rPr>
          <w:rFonts w:eastAsia="Times New Roman"/>
          <w:color w:val="000000"/>
        </w:rPr>
        <w:t>қуйидагиларни</w:t>
      </w:r>
      <w:proofErr w:type="spellEnd"/>
      <w:r w:rsidRPr="002A1751">
        <w:rPr>
          <w:rFonts w:eastAsia="Times New Roman"/>
          <w:color w:val="000000"/>
        </w:rPr>
        <w:t>:</w:t>
      </w:r>
    </w:p>
    <w:p w:rsidR="002A1751" w:rsidRPr="002A1751" w:rsidRDefault="002A1751" w:rsidP="002A1751">
      <w:pPr>
        <w:ind w:firstLine="851"/>
        <w:jc w:val="both"/>
        <w:rPr>
          <w:rFonts w:eastAsia="Times New Roman"/>
          <w:color w:val="000000"/>
        </w:rPr>
      </w:pPr>
      <w:proofErr w:type="spellStart"/>
      <w:r w:rsidRPr="002A1751">
        <w:rPr>
          <w:rFonts w:eastAsia="Times New Roman"/>
          <w:color w:val="000000"/>
        </w:rPr>
        <w:t>стратегик</w:t>
      </w:r>
      <w:proofErr w:type="spellEnd"/>
      <w:r w:rsidRPr="002A1751">
        <w:rPr>
          <w:rFonts w:eastAsia="Times New Roman"/>
          <w:color w:val="000000"/>
        </w:rPr>
        <w:t xml:space="preserve"> </w:t>
      </w:r>
      <w:proofErr w:type="spellStart"/>
      <w:r w:rsidRPr="002A1751">
        <w:rPr>
          <w:rFonts w:eastAsia="Times New Roman"/>
          <w:color w:val="000000"/>
        </w:rPr>
        <w:t>харид</w:t>
      </w:r>
      <w:proofErr w:type="spellEnd"/>
      <w:r w:rsidRPr="002A1751">
        <w:rPr>
          <w:rFonts w:eastAsia="Times New Roman"/>
          <w:color w:val="000000"/>
        </w:rPr>
        <w:t xml:space="preserve"> </w:t>
      </w:r>
      <w:proofErr w:type="spellStart"/>
      <w:r w:rsidRPr="002A1751">
        <w:rPr>
          <w:rFonts w:eastAsia="Times New Roman"/>
          <w:color w:val="000000"/>
        </w:rPr>
        <w:t>қилувчи</w:t>
      </w:r>
      <w:proofErr w:type="spellEnd"/>
      <w:r w:rsidRPr="002A1751">
        <w:rPr>
          <w:rFonts w:eastAsia="Times New Roman"/>
          <w:color w:val="000000"/>
        </w:rPr>
        <w:t xml:space="preserve"> </w:t>
      </w:r>
      <w:proofErr w:type="spellStart"/>
      <w:r w:rsidRPr="002A1751">
        <w:rPr>
          <w:rFonts w:eastAsia="Times New Roman"/>
          <w:color w:val="000000"/>
        </w:rPr>
        <w:t>билан</w:t>
      </w:r>
      <w:proofErr w:type="spellEnd"/>
      <w:r w:rsidRPr="002A1751">
        <w:rPr>
          <w:rFonts w:eastAsia="Times New Roman"/>
          <w:color w:val="000000"/>
        </w:rPr>
        <w:t xml:space="preserve">, </w:t>
      </w:r>
      <w:proofErr w:type="spellStart"/>
      <w:r w:rsidRPr="002A1751">
        <w:rPr>
          <w:rFonts w:eastAsia="Times New Roman"/>
          <w:color w:val="000000"/>
        </w:rPr>
        <w:t>шунингдек</w:t>
      </w:r>
      <w:proofErr w:type="spellEnd"/>
      <w:r w:rsidRPr="002A1751">
        <w:rPr>
          <w:rFonts w:eastAsia="Times New Roman"/>
          <w:color w:val="000000"/>
        </w:rPr>
        <w:t xml:space="preserve">, устав </w:t>
      </w:r>
      <w:proofErr w:type="spellStart"/>
      <w:r w:rsidRPr="002A1751">
        <w:rPr>
          <w:rFonts w:eastAsia="Times New Roman"/>
          <w:color w:val="000000"/>
        </w:rPr>
        <w:t>жамғармасида</w:t>
      </w:r>
      <w:proofErr w:type="spellEnd"/>
      <w:r w:rsidRPr="002A1751">
        <w:rPr>
          <w:rFonts w:eastAsia="Times New Roman"/>
          <w:color w:val="000000"/>
        </w:rPr>
        <w:t xml:space="preserve"> (устав </w:t>
      </w:r>
      <w:proofErr w:type="spellStart"/>
      <w:r w:rsidRPr="002A1751">
        <w:rPr>
          <w:rFonts w:eastAsia="Times New Roman"/>
          <w:color w:val="000000"/>
        </w:rPr>
        <w:t>капиталида</w:t>
      </w:r>
      <w:proofErr w:type="spellEnd"/>
      <w:r w:rsidRPr="002A1751">
        <w:rPr>
          <w:rFonts w:eastAsia="Times New Roman"/>
          <w:color w:val="000000"/>
        </w:rPr>
        <w:t xml:space="preserve">) </w:t>
      </w:r>
      <w:proofErr w:type="spellStart"/>
      <w:r w:rsidRPr="002A1751">
        <w:rPr>
          <w:rFonts w:eastAsia="Times New Roman"/>
          <w:color w:val="000000"/>
        </w:rPr>
        <w:t>стратегик</w:t>
      </w:r>
      <w:proofErr w:type="spellEnd"/>
      <w:r w:rsidRPr="002A1751">
        <w:rPr>
          <w:rFonts w:eastAsia="Times New Roman"/>
          <w:color w:val="000000"/>
        </w:rPr>
        <w:t xml:space="preserve"> </w:t>
      </w:r>
      <w:proofErr w:type="spellStart"/>
      <w:r w:rsidRPr="002A1751">
        <w:rPr>
          <w:rFonts w:eastAsia="Times New Roman"/>
          <w:color w:val="000000"/>
        </w:rPr>
        <w:t>харид</w:t>
      </w:r>
      <w:proofErr w:type="spellEnd"/>
      <w:r w:rsidRPr="002A1751">
        <w:rPr>
          <w:rFonts w:eastAsia="Times New Roman"/>
          <w:color w:val="000000"/>
        </w:rPr>
        <w:t xml:space="preserve"> </w:t>
      </w:r>
      <w:proofErr w:type="spellStart"/>
      <w:r w:rsidRPr="002A1751">
        <w:rPr>
          <w:rFonts w:eastAsia="Times New Roman"/>
          <w:color w:val="000000"/>
        </w:rPr>
        <w:t>қилувчининг</w:t>
      </w:r>
      <w:proofErr w:type="spellEnd"/>
      <w:r w:rsidRPr="002A1751">
        <w:rPr>
          <w:rFonts w:eastAsia="Times New Roman"/>
          <w:color w:val="000000"/>
        </w:rPr>
        <w:t xml:space="preserve"> </w:t>
      </w:r>
      <w:proofErr w:type="spellStart"/>
      <w:r w:rsidRPr="002A1751">
        <w:rPr>
          <w:rFonts w:eastAsia="Times New Roman"/>
          <w:color w:val="000000"/>
        </w:rPr>
        <w:t>улуши</w:t>
      </w:r>
      <w:proofErr w:type="spellEnd"/>
      <w:r w:rsidRPr="002A1751">
        <w:rPr>
          <w:rFonts w:eastAsia="Times New Roman"/>
          <w:color w:val="000000"/>
        </w:rPr>
        <w:t xml:space="preserve"> </w:t>
      </w:r>
      <w:proofErr w:type="spellStart"/>
      <w:r w:rsidRPr="002A1751">
        <w:rPr>
          <w:rFonts w:eastAsia="Times New Roman"/>
          <w:color w:val="000000"/>
        </w:rPr>
        <w:t>бўлган</w:t>
      </w:r>
      <w:proofErr w:type="spellEnd"/>
      <w:r w:rsidRPr="002A1751">
        <w:rPr>
          <w:rFonts w:eastAsia="Times New Roman"/>
          <w:color w:val="000000"/>
        </w:rPr>
        <w:t xml:space="preserve"> </w:t>
      </w:r>
      <w:proofErr w:type="spellStart"/>
      <w:r w:rsidRPr="002A1751">
        <w:rPr>
          <w:rFonts w:eastAsia="Times New Roman"/>
          <w:color w:val="000000"/>
        </w:rPr>
        <w:t>ташкилотлар</w:t>
      </w:r>
      <w:proofErr w:type="spellEnd"/>
      <w:r w:rsidRPr="002A1751">
        <w:rPr>
          <w:rFonts w:eastAsia="Times New Roman"/>
          <w:color w:val="000000"/>
        </w:rPr>
        <w:t xml:space="preserve"> </w:t>
      </w:r>
      <w:proofErr w:type="spellStart"/>
      <w:r w:rsidRPr="002A1751">
        <w:rPr>
          <w:rFonts w:eastAsia="Times New Roman"/>
          <w:color w:val="000000"/>
        </w:rPr>
        <w:t>билан</w:t>
      </w:r>
      <w:proofErr w:type="spellEnd"/>
      <w:r w:rsidRPr="002A1751">
        <w:rPr>
          <w:rFonts w:eastAsia="Times New Roman"/>
          <w:color w:val="000000"/>
        </w:rPr>
        <w:t xml:space="preserve"> </w:t>
      </w:r>
      <w:proofErr w:type="spellStart"/>
      <w:r w:rsidRPr="002A1751">
        <w:rPr>
          <w:rFonts w:eastAsia="Times New Roman"/>
          <w:color w:val="000000"/>
        </w:rPr>
        <w:t>тузиладиган</w:t>
      </w:r>
      <w:proofErr w:type="spellEnd"/>
      <w:r w:rsidRPr="002A1751">
        <w:rPr>
          <w:rFonts w:eastAsia="Times New Roman"/>
          <w:color w:val="000000"/>
        </w:rPr>
        <w:t xml:space="preserve"> 50 </w:t>
      </w:r>
      <w:proofErr w:type="spellStart"/>
      <w:r w:rsidRPr="002A1751">
        <w:rPr>
          <w:rFonts w:eastAsia="Times New Roman"/>
          <w:color w:val="000000"/>
        </w:rPr>
        <w:t>минг</w:t>
      </w:r>
      <w:proofErr w:type="spellEnd"/>
      <w:r w:rsidRPr="002A1751">
        <w:rPr>
          <w:rFonts w:eastAsia="Times New Roman"/>
          <w:color w:val="000000"/>
        </w:rPr>
        <w:t xml:space="preserve"> АҚ</w:t>
      </w:r>
      <w:proofErr w:type="gramStart"/>
      <w:r w:rsidRPr="002A1751">
        <w:rPr>
          <w:rFonts w:eastAsia="Times New Roman"/>
          <w:color w:val="000000"/>
        </w:rPr>
        <w:t>Ш</w:t>
      </w:r>
      <w:proofErr w:type="gramEnd"/>
      <w:r w:rsidRPr="002A1751">
        <w:rPr>
          <w:rFonts w:eastAsia="Times New Roman"/>
          <w:color w:val="000000"/>
        </w:rPr>
        <w:t xml:space="preserve"> </w:t>
      </w:r>
      <w:proofErr w:type="spellStart"/>
      <w:r w:rsidRPr="002A1751">
        <w:rPr>
          <w:rFonts w:eastAsia="Times New Roman"/>
          <w:color w:val="000000"/>
        </w:rPr>
        <w:t>долларига</w:t>
      </w:r>
      <w:proofErr w:type="spellEnd"/>
      <w:r w:rsidRPr="002A1751">
        <w:rPr>
          <w:rFonts w:eastAsia="Times New Roman"/>
          <w:color w:val="000000"/>
        </w:rPr>
        <w:t xml:space="preserve"> </w:t>
      </w:r>
      <w:proofErr w:type="spellStart"/>
      <w:r w:rsidRPr="002A1751">
        <w:rPr>
          <w:rFonts w:eastAsia="Times New Roman"/>
          <w:color w:val="000000"/>
        </w:rPr>
        <w:t>тенг</w:t>
      </w:r>
      <w:proofErr w:type="spellEnd"/>
      <w:r w:rsidRPr="002A1751">
        <w:rPr>
          <w:rFonts w:eastAsia="Times New Roman"/>
          <w:color w:val="000000"/>
        </w:rPr>
        <w:t xml:space="preserve"> </w:t>
      </w:r>
      <w:proofErr w:type="spellStart"/>
      <w:r w:rsidRPr="002A1751">
        <w:rPr>
          <w:rFonts w:eastAsia="Times New Roman"/>
          <w:color w:val="000000"/>
        </w:rPr>
        <w:t>бўлган</w:t>
      </w:r>
      <w:proofErr w:type="spellEnd"/>
      <w:r w:rsidRPr="002A1751">
        <w:rPr>
          <w:rFonts w:eastAsia="Times New Roman"/>
          <w:color w:val="000000"/>
        </w:rPr>
        <w:t xml:space="preserve"> </w:t>
      </w:r>
      <w:proofErr w:type="spellStart"/>
      <w:r w:rsidRPr="002A1751">
        <w:rPr>
          <w:rFonts w:eastAsia="Times New Roman"/>
          <w:color w:val="000000"/>
        </w:rPr>
        <w:t>миқдордан</w:t>
      </w:r>
      <w:proofErr w:type="spellEnd"/>
      <w:r w:rsidRPr="002A1751">
        <w:rPr>
          <w:rFonts w:eastAsia="Times New Roman"/>
          <w:color w:val="000000"/>
        </w:rPr>
        <w:t xml:space="preserve"> </w:t>
      </w:r>
      <w:proofErr w:type="spellStart"/>
      <w:r w:rsidRPr="002A1751">
        <w:rPr>
          <w:rFonts w:eastAsia="Times New Roman"/>
          <w:color w:val="000000"/>
        </w:rPr>
        <w:t>ортиқ</w:t>
      </w:r>
      <w:proofErr w:type="spellEnd"/>
      <w:r w:rsidRPr="002A1751">
        <w:rPr>
          <w:rFonts w:eastAsia="Times New Roman"/>
          <w:color w:val="000000"/>
        </w:rPr>
        <w:t xml:space="preserve"> </w:t>
      </w:r>
      <w:proofErr w:type="spellStart"/>
      <w:r w:rsidRPr="002A1751">
        <w:rPr>
          <w:rFonts w:eastAsia="Times New Roman"/>
          <w:color w:val="000000"/>
        </w:rPr>
        <w:t>бўлган</w:t>
      </w:r>
      <w:proofErr w:type="spellEnd"/>
      <w:r w:rsidRPr="002A1751">
        <w:rPr>
          <w:rFonts w:eastAsia="Times New Roman"/>
          <w:color w:val="000000"/>
        </w:rPr>
        <w:t xml:space="preserve"> </w:t>
      </w:r>
      <w:proofErr w:type="spellStart"/>
      <w:r w:rsidRPr="002A1751">
        <w:rPr>
          <w:rFonts w:eastAsia="Times New Roman"/>
          <w:color w:val="000000"/>
        </w:rPr>
        <w:t>миқдордаги</w:t>
      </w:r>
      <w:proofErr w:type="spellEnd"/>
      <w:r w:rsidRPr="002A1751">
        <w:rPr>
          <w:rFonts w:eastAsia="Times New Roman"/>
          <w:color w:val="000000"/>
        </w:rPr>
        <w:t xml:space="preserve"> </w:t>
      </w:r>
      <w:proofErr w:type="spellStart"/>
      <w:r w:rsidRPr="002A1751">
        <w:rPr>
          <w:rFonts w:eastAsia="Times New Roman"/>
          <w:color w:val="000000"/>
        </w:rPr>
        <w:t>барча</w:t>
      </w:r>
      <w:proofErr w:type="spellEnd"/>
      <w:r w:rsidRPr="002A1751">
        <w:rPr>
          <w:rFonts w:eastAsia="Times New Roman"/>
          <w:color w:val="000000"/>
        </w:rPr>
        <w:t xml:space="preserve"> </w:t>
      </w:r>
      <w:proofErr w:type="spellStart"/>
      <w:r w:rsidRPr="002A1751">
        <w:rPr>
          <w:rFonts w:eastAsia="Times New Roman"/>
          <w:color w:val="000000"/>
        </w:rPr>
        <w:t>контрактларни</w:t>
      </w:r>
      <w:proofErr w:type="spellEnd"/>
      <w:r w:rsidRPr="002A1751">
        <w:rPr>
          <w:rFonts w:eastAsia="Times New Roman"/>
          <w:color w:val="000000"/>
        </w:rPr>
        <w:t>;</w:t>
      </w:r>
    </w:p>
    <w:p w:rsidR="002A1751" w:rsidRPr="002A1751" w:rsidRDefault="002A1751" w:rsidP="002A1751">
      <w:pPr>
        <w:ind w:firstLine="851"/>
        <w:jc w:val="both"/>
        <w:rPr>
          <w:rFonts w:eastAsia="Times New Roman"/>
          <w:color w:val="000000"/>
        </w:rPr>
      </w:pPr>
      <w:proofErr w:type="gramStart"/>
      <w:r w:rsidRPr="002A1751">
        <w:rPr>
          <w:rFonts w:eastAsia="Times New Roman"/>
          <w:color w:val="000000"/>
        </w:rPr>
        <w:lastRenderedPageBreak/>
        <w:t xml:space="preserve">бюджет </w:t>
      </w:r>
      <w:proofErr w:type="spellStart"/>
      <w:r w:rsidRPr="002A1751">
        <w:rPr>
          <w:rFonts w:eastAsia="Times New Roman"/>
          <w:color w:val="000000"/>
        </w:rPr>
        <w:t>тизими</w:t>
      </w:r>
      <w:proofErr w:type="spellEnd"/>
      <w:r w:rsidRPr="002A1751">
        <w:rPr>
          <w:rFonts w:eastAsia="Times New Roman"/>
          <w:color w:val="000000"/>
        </w:rPr>
        <w:t xml:space="preserve"> </w:t>
      </w:r>
      <w:proofErr w:type="spellStart"/>
      <w:r w:rsidRPr="002A1751">
        <w:rPr>
          <w:rFonts w:eastAsia="Times New Roman"/>
          <w:color w:val="000000"/>
        </w:rPr>
        <w:t>бюджетлари</w:t>
      </w:r>
      <w:proofErr w:type="spellEnd"/>
      <w:r w:rsidRPr="002A1751">
        <w:rPr>
          <w:rFonts w:eastAsia="Times New Roman"/>
          <w:color w:val="000000"/>
        </w:rPr>
        <w:t xml:space="preserve">, Ўзбекистон </w:t>
      </w:r>
      <w:proofErr w:type="spellStart"/>
      <w:r w:rsidRPr="002A1751">
        <w:rPr>
          <w:rFonts w:eastAsia="Times New Roman"/>
          <w:color w:val="000000"/>
        </w:rPr>
        <w:t>Республикасининг</w:t>
      </w:r>
      <w:proofErr w:type="spellEnd"/>
      <w:r w:rsidRPr="002A1751">
        <w:rPr>
          <w:rFonts w:eastAsia="Times New Roman"/>
          <w:color w:val="000000"/>
        </w:rPr>
        <w:t xml:space="preserve"> </w:t>
      </w:r>
      <w:proofErr w:type="spellStart"/>
      <w:r w:rsidRPr="002A1751">
        <w:rPr>
          <w:rFonts w:eastAsia="Times New Roman"/>
          <w:color w:val="000000"/>
        </w:rPr>
        <w:t>ривожланиш</w:t>
      </w:r>
      <w:proofErr w:type="spellEnd"/>
      <w:r w:rsidRPr="002A1751">
        <w:rPr>
          <w:rFonts w:eastAsia="Times New Roman"/>
          <w:color w:val="000000"/>
        </w:rPr>
        <w:t xml:space="preserve"> </w:t>
      </w:r>
      <w:proofErr w:type="spellStart"/>
      <w:r w:rsidRPr="002A1751">
        <w:rPr>
          <w:rFonts w:eastAsia="Times New Roman"/>
          <w:color w:val="000000"/>
        </w:rPr>
        <w:t>давлат</w:t>
      </w:r>
      <w:proofErr w:type="spellEnd"/>
      <w:r w:rsidRPr="002A1751">
        <w:rPr>
          <w:rFonts w:eastAsia="Times New Roman"/>
          <w:color w:val="000000"/>
        </w:rPr>
        <w:t xml:space="preserve"> </w:t>
      </w:r>
      <w:proofErr w:type="spellStart"/>
      <w:r w:rsidRPr="002A1751">
        <w:rPr>
          <w:rFonts w:eastAsia="Times New Roman"/>
          <w:color w:val="000000"/>
        </w:rPr>
        <w:t>дастурларини</w:t>
      </w:r>
      <w:proofErr w:type="spellEnd"/>
      <w:r w:rsidRPr="002A1751">
        <w:rPr>
          <w:rFonts w:eastAsia="Times New Roman"/>
          <w:color w:val="000000"/>
        </w:rPr>
        <w:t xml:space="preserve"> </w:t>
      </w:r>
      <w:proofErr w:type="spellStart"/>
      <w:r w:rsidRPr="002A1751">
        <w:rPr>
          <w:rFonts w:eastAsia="Times New Roman"/>
          <w:color w:val="000000"/>
        </w:rPr>
        <w:t>молиялаштириш</w:t>
      </w:r>
      <w:proofErr w:type="spellEnd"/>
      <w:r w:rsidRPr="002A1751">
        <w:rPr>
          <w:rFonts w:eastAsia="Times New Roman"/>
          <w:color w:val="000000"/>
        </w:rPr>
        <w:t xml:space="preserve"> </w:t>
      </w:r>
      <w:proofErr w:type="spellStart"/>
      <w:r w:rsidRPr="002A1751">
        <w:rPr>
          <w:rFonts w:eastAsia="Times New Roman"/>
          <w:color w:val="000000"/>
        </w:rPr>
        <w:t>жамғармаси</w:t>
      </w:r>
      <w:proofErr w:type="spellEnd"/>
      <w:r w:rsidRPr="002A1751">
        <w:rPr>
          <w:rFonts w:eastAsia="Times New Roman"/>
          <w:color w:val="000000"/>
        </w:rPr>
        <w:t xml:space="preserve">, Ўзбекистон </w:t>
      </w:r>
      <w:proofErr w:type="spellStart"/>
      <w:r w:rsidRPr="002A1751">
        <w:rPr>
          <w:rFonts w:eastAsia="Times New Roman"/>
          <w:color w:val="000000"/>
        </w:rPr>
        <w:t>Республикаси</w:t>
      </w:r>
      <w:proofErr w:type="spellEnd"/>
      <w:r w:rsidRPr="002A1751">
        <w:rPr>
          <w:rFonts w:eastAsia="Times New Roman"/>
          <w:color w:val="000000"/>
        </w:rPr>
        <w:t xml:space="preserve"> </w:t>
      </w:r>
      <w:proofErr w:type="spellStart"/>
      <w:r w:rsidRPr="002A1751">
        <w:rPr>
          <w:rFonts w:eastAsia="Times New Roman"/>
          <w:color w:val="000000"/>
        </w:rPr>
        <w:t>Тикланиш</w:t>
      </w:r>
      <w:proofErr w:type="spellEnd"/>
      <w:r w:rsidRPr="002A1751">
        <w:rPr>
          <w:rFonts w:eastAsia="Times New Roman"/>
          <w:color w:val="000000"/>
        </w:rPr>
        <w:t xml:space="preserve"> </w:t>
      </w:r>
      <w:proofErr w:type="spellStart"/>
      <w:r w:rsidRPr="002A1751">
        <w:rPr>
          <w:rFonts w:eastAsia="Times New Roman"/>
          <w:color w:val="000000"/>
        </w:rPr>
        <w:t>ва</w:t>
      </w:r>
      <w:proofErr w:type="spellEnd"/>
      <w:r w:rsidRPr="002A1751">
        <w:rPr>
          <w:rFonts w:eastAsia="Times New Roman"/>
          <w:color w:val="000000"/>
        </w:rPr>
        <w:t xml:space="preserve"> </w:t>
      </w:r>
      <w:proofErr w:type="spellStart"/>
      <w:r w:rsidRPr="002A1751">
        <w:rPr>
          <w:rFonts w:eastAsia="Times New Roman"/>
          <w:color w:val="000000"/>
        </w:rPr>
        <w:t>тараққиёт</w:t>
      </w:r>
      <w:proofErr w:type="spellEnd"/>
      <w:r w:rsidRPr="002A1751">
        <w:rPr>
          <w:rFonts w:eastAsia="Times New Roman"/>
          <w:color w:val="000000"/>
        </w:rPr>
        <w:t xml:space="preserve"> </w:t>
      </w:r>
      <w:proofErr w:type="spellStart"/>
      <w:r w:rsidRPr="002A1751">
        <w:rPr>
          <w:rFonts w:eastAsia="Times New Roman"/>
          <w:color w:val="000000"/>
        </w:rPr>
        <w:t>жамғармаси</w:t>
      </w:r>
      <w:proofErr w:type="spellEnd"/>
      <w:r w:rsidRPr="002A1751">
        <w:rPr>
          <w:rFonts w:eastAsia="Times New Roman"/>
          <w:color w:val="000000"/>
        </w:rPr>
        <w:t xml:space="preserve">, </w:t>
      </w:r>
      <w:proofErr w:type="spellStart"/>
      <w:r w:rsidRPr="002A1751">
        <w:rPr>
          <w:rFonts w:eastAsia="Times New Roman"/>
          <w:color w:val="000000"/>
        </w:rPr>
        <w:t>шунингдек</w:t>
      </w:r>
      <w:proofErr w:type="spellEnd"/>
      <w:r w:rsidRPr="002A1751">
        <w:rPr>
          <w:rFonts w:eastAsia="Times New Roman"/>
          <w:color w:val="000000"/>
        </w:rPr>
        <w:t xml:space="preserve">, </w:t>
      </w:r>
      <w:proofErr w:type="spellStart"/>
      <w:r w:rsidRPr="002A1751">
        <w:rPr>
          <w:rFonts w:eastAsia="Times New Roman"/>
          <w:color w:val="000000"/>
        </w:rPr>
        <w:t>давлат</w:t>
      </w:r>
      <w:proofErr w:type="spellEnd"/>
      <w:r w:rsidRPr="002A1751">
        <w:rPr>
          <w:rFonts w:eastAsia="Times New Roman"/>
          <w:color w:val="000000"/>
        </w:rPr>
        <w:t xml:space="preserve"> </w:t>
      </w:r>
      <w:proofErr w:type="spellStart"/>
      <w:r w:rsidRPr="002A1751">
        <w:rPr>
          <w:rFonts w:eastAsia="Times New Roman"/>
          <w:color w:val="000000"/>
        </w:rPr>
        <w:t>мақсадли</w:t>
      </w:r>
      <w:proofErr w:type="spellEnd"/>
      <w:r w:rsidRPr="002A1751">
        <w:rPr>
          <w:rFonts w:eastAsia="Times New Roman"/>
          <w:color w:val="000000"/>
        </w:rPr>
        <w:t xml:space="preserve"> </w:t>
      </w:r>
      <w:proofErr w:type="spellStart"/>
      <w:r w:rsidRPr="002A1751">
        <w:rPr>
          <w:rFonts w:eastAsia="Times New Roman"/>
          <w:color w:val="000000"/>
        </w:rPr>
        <w:t>жамғармалари</w:t>
      </w:r>
      <w:proofErr w:type="spellEnd"/>
      <w:r w:rsidRPr="002A1751">
        <w:rPr>
          <w:rFonts w:eastAsia="Times New Roman"/>
          <w:color w:val="000000"/>
        </w:rPr>
        <w:t xml:space="preserve"> </w:t>
      </w:r>
      <w:proofErr w:type="spellStart"/>
      <w:r w:rsidRPr="002A1751">
        <w:rPr>
          <w:rFonts w:eastAsia="Times New Roman"/>
          <w:color w:val="000000"/>
        </w:rPr>
        <w:t>маблағлари</w:t>
      </w:r>
      <w:proofErr w:type="spellEnd"/>
      <w:r w:rsidRPr="002A1751">
        <w:rPr>
          <w:rFonts w:eastAsia="Times New Roman"/>
          <w:color w:val="000000"/>
        </w:rPr>
        <w:t xml:space="preserve">, Ўзбекистон </w:t>
      </w:r>
      <w:proofErr w:type="spellStart"/>
      <w:r w:rsidRPr="002A1751">
        <w:rPr>
          <w:rFonts w:eastAsia="Times New Roman"/>
          <w:color w:val="000000"/>
        </w:rPr>
        <w:t>Республикаси</w:t>
      </w:r>
      <w:proofErr w:type="spellEnd"/>
      <w:r w:rsidRPr="002A1751">
        <w:rPr>
          <w:rFonts w:eastAsia="Times New Roman"/>
          <w:color w:val="000000"/>
        </w:rPr>
        <w:t xml:space="preserve"> </w:t>
      </w:r>
      <w:proofErr w:type="spellStart"/>
      <w:r w:rsidRPr="002A1751">
        <w:rPr>
          <w:rFonts w:eastAsia="Times New Roman"/>
          <w:color w:val="000000"/>
        </w:rPr>
        <w:t>Президенти</w:t>
      </w:r>
      <w:proofErr w:type="spellEnd"/>
      <w:r w:rsidRPr="002A1751">
        <w:rPr>
          <w:rFonts w:eastAsia="Times New Roman"/>
          <w:color w:val="000000"/>
        </w:rPr>
        <w:t xml:space="preserve"> </w:t>
      </w:r>
      <w:proofErr w:type="spellStart"/>
      <w:r w:rsidRPr="002A1751">
        <w:rPr>
          <w:rFonts w:eastAsia="Times New Roman"/>
          <w:color w:val="000000"/>
        </w:rPr>
        <w:t>ва</w:t>
      </w:r>
      <w:proofErr w:type="spellEnd"/>
      <w:r w:rsidRPr="002A1751">
        <w:rPr>
          <w:rFonts w:eastAsia="Times New Roman"/>
          <w:color w:val="000000"/>
        </w:rPr>
        <w:t xml:space="preserve"> Ўзбекистон </w:t>
      </w:r>
      <w:proofErr w:type="spellStart"/>
      <w:r w:rsidRPr="002A1751">
        <w:rPr>
          <w:rFonts w:eastAsia="Times New Roman"/>
          <w:color w:val="000000"/>
        </w:rPr>
        <w:t>Республикаси</w:t>
      </w:r>
      <w:proofErr w:type="spellEnd"/>
      <w:r w:rsidRPr="002A1751">
        <w:rPr>
          <w:rFonts w:eastAsia="Times New Roman"/>
          <w:color w:val="000000"/>
        </w:rPr>
        <w:t xml:space="preserve"> </w:t>
      </w:r>
      <w:proofErr w:type="spellStart"/>
      <w:r w:rsidRPr="002A1751">
        <w:rPr>
          <w:rFonts w:eastAsia="Times New Roman"/>
          <w:color w:val="000000"/>
        </w:rPr>
        <w:t>Ҳукумати</w:t>
      </w:r>
      <w:proofErr w:type="spellEnd"/>
      <w:r w:rsidRPr="002A1751">
        <w:rPr>
          <w:rFonts w:eastAsia="Times New Roman"/>
          <w:color w:val="000000"/>
        </w:rPr>
        <w:t xml:space="preserve"> </w:t>
      </w:r>
      <w:proofErr w:type="spellStart"/>
      <w:r w:rsidRPr="002A1751">
        <w:rPr>
          <w:rFonts w:eastAsia="Times New Roman"/>
          <w:color w:val="000000"/>
        </w:rPr>
        <w:t>томонидан</w:t>
      </w:r>
      <w:proofErr w:type="spellEnd"/>
      <w:r w:rsidRPr="002A1751">
        <w:rPr>
          <w:rFonts w:eastAsia="Times New Roman"/>
          <w:color w:val="000000"/>
        </w:rPr>
        <w:t xml:space="preserve"> донор </w:t>
      </w:r>
      <w:proofErr w:type="spellStart"/>
      <w:r w:rsidRPr="002A1751">
        <w:rPr>
          <w:rFonts w:eastAsia="Times New Roman"/>
          <w:color w:val="000000"/>
        </w:rPr>
        <w:t>мамлакатлар</w:t>
      </w:r>
      <w:proofErr w:type="spellEnd"/>
      <w:r w:rsidRPr="002A1751">
        <w:rPr>
          <w:rFonts w:eastAsia="Times New Roman"/>
          <w:color w:val="000000"/>
        </w:rPr>
        <w:t xml:space="preserve">, </w:t>
      </w:r>
      <w:proofErr w:type="spellStart"/>
      <w:r w:rsidRPr="002A1751">
        <w:rPr>
          <w:rFonts w:eastAsia="Times New Roman"/>
          <w:color w:val="000000"/>
        </w:rPr>
        <w:t>халқаро</w:t>
      </w:r>
      <w:proofErr w:type="spellEnd"/>
      <w:r w:rsidRPr="002A1751">
        <w:rPr>
          <w:rFonts w:eastAsia="Times New Roman"/>
          <w:color w:val="000000"/>
        </w:rPr>
        <w:t xml:space="preserve">, </w:t>
      </w:r>
      <w:proofErr w:type="spellStart"/>
      <w:r w:rsidRPr="002A1751">
        <w:rPr>
          <w:rFonts w:eastAsia="Times New Roman"/>
          <w:color w:val="000000"/>
        </w:rPr>
        <w:t>ҳукуматга</w:t>
      </w:r>
      <w:proofErr w:type="spellEnd"/>
      <w:r w:rsidRPr="002A1751">
        <w:rPr>
          <w:rFonts w:eastAsia="Times New Roman"/>
          <w:color w:val="000000"/>
        </w:rPr>
        <w:t xml:space="preserve"> </w:t>
      </w:r>
      <w:proofErr w:type="spellStart"/>
      <w:r w:rsidRPr="002A1751">
        <w:rPr>
          <w:rFonts w:eastAsia="Times New Roman"/>
          <w:color w:val="000000"/>
        </w:rPr>
        <w:t>доир</w:t>
      </w:r>
      <w:proofErr w:type="spellEnd"/>
      <w:r w:rsidRPr="002A1751">
        <w:rPr>
          <w:rFonts w:eastAsia="Times New Roman"/>
          <w:color w:val="000000"/>
        </w:rPr>
        <w:t xml:space="preserve"> </w:t>
      </w:r>
      <w:proofErr w:type="spellStart"/>
      <w:r w:rsidRPr="002A1751">
        <w:rPr>
          <w:rFonts w:eastAsia="Times New Roman"/>
          <w:color w:val="000000"/>
        </w:rPr>
        <w:t>бўлган</w:t>
      </w:r>
      <w:proofErr w:type="spellEnd"/>
      <w:r w:rsidRPr="002A1751">
        <w:rPr>
          <w:rFonts w:eastAsia="Times New Roman"/>
          <w:color w:val="000000"/>
        </w:rPr>
        <w:t xml:space="preserve"> </w:t>
      </w:r>
      <w:proofErr w:type="spellStart"/>
      <w:r w:rsidRPr="002A1751">
        <w:rPr>
          <w:rFonts w:eastAsia="Times New Roman"/>
          <w:color w:val="000000"/>
        </w:rPr>
        <w:t>ва</w:t>
      </w:r>
      <w:proofErr w:type="spellEnd"/>
      <w:r w:rsidRPr="002A1751">
        <w:rPr>
          <w:rFonts w:eastAsia="Times New Roman"/>
          <w:color w:val="000000"/>
        </w:rPr>
        <w:t xml:space="preserve"> </w:t>
      </w:r>
      <w:proofErr w:type="spellStart"/>
      <w:r w:rsidRPr="002A1751">
        <w:rPr>
          <w:rFonts w:eastAsia="Times New Roman"/>
          <w:color w:val="000000"/>
        </w:rPr>
        <w:t>ҳукуматга</w:t>
      </w:r>
      <w:proofErr w:type="spellEnd"/>
      <w:r w:rsidRPr="002A1751">
        <w:rPr>
          <w:rFonts w:eastAsia="Times New Roman"/>
          <w:color w:val="000000"/>
        </w:rPr>
        <w:t xml:space="preserve"> </w:t>
      </w:r>
      <w:proofErr w:type="spellStart"/>
      <w:r w:rsidRPr="002A1751">
        <w:rPr>
          <w:rFonts w:eastAsia="Times New Roman"/>
          <w:color w:val="000000"/>
        </w:rPr>
        <w:t>карашли</w:t>
      </w:r>
      <w:proofErr w:type="spellEnd"/>
      <w:r w:rsidRPr="002A1751">
        <w:rPr>
          <w:rFonts w:eastAsia="Times New Roman"/>
          <w:color w:val="000000"/>
        </w:rPr>
        <w:t xml:space="preserve"> </w:t>
      </w:r>
      <w:proofErr w:type="spellStart"/>
      <w:r w:rsidRPr="002A1751">
        <w:rPr>
          <w:rFonts w:eastAsia="Times New Roman"/>
          <w:color w:val="000000"/>
        </w:rPr>
        <w:t>бўлмаган</w:t>
      </w:r>
      <w:proofErr w:type="spellEnd"/>
      <w:r w:rsidRPr="002A1751">
        <w:rPr>
          <w:rFonts w:eastAsia="Times New Roman"/>
          <w:color w:val="000000"/>
        </w:rPr>
        <w:t xml:space="preserve"> чет эл </w:t>
      </w:r>
      <w:proofErr w:type="spellStart"/>
      <w:r w:rsidRPr="002A1751">
        <w:rPr>
          <w:rFonts w:eastAsia="Times New Roman"/>
          <w:color w:val="000000"/>
        </w:rPr>
        <w:t>ташкилотлари</w:t>
      </w:r>
      <w:proofErr w:type="spellEnd"/>
      <w:r w:rsidRPr="002A1751">
        <w:rPr>
          <w:rFonts w:eastAsia="Times New Roman"/>
          <w:color w:val="000000"/>
        </w:rPr>
        <w:t xml:space="preserve"> </w:t>
      </w:r>
      <w:proofErr w:type="spellStart"/>
      <w:r w:rsidRPr="002A1751">
        <w:rPr>
          <w:rFonts w:eastAsia="Times New Roman"/>
          <w:color w:val="000000"/>
        </w:rPr>
        <w:t>билан</w:t>
      </w:r>
      <w:proofErr w:type="spellEnd"/>
      <w:r w:rsidRPr="002A1751">
        <w:rPr>
          <w:rFonts w:eastAsia="Times New Roman"/>
          <w:color w:val="000000"/>
        </w:rPr>
        <w:t xml:space="preserve"> </w:t>
      </w:r>
      <w:proofErr w:type="spellStart"/>
      <w:r w:rsidRPr="002A1751">
        <w:rPr>
          <w:rFonts w:eastAsia="Times New Roman"/>
          <w:color w:val="000000"/>
        </w:rPr>
        <w:t>тузиладиган</w:t>
      </w:r>
      <w:proofErr w:type="spellEnd"/>
      <w:r w:rsidRPr="002A1751">
        <w:rPr>
          <w:rFonts w:eastAsia="Times New Roman"/>
          <w:color w:val="000000"/>
        </w:rPr>
        <w:t xml:space="preserve"> </w:t>
      </w:r>
      <w:proofErr w:type="spellStart"/>
      <w:r w:rsidRPr="002A1751">
        <w:rPr>
          <w:rFonts w:eastAsia="Times New Roman"/>
          <w:color w:val="000000"/>
        </w:rPr>
        <w:t>шартномалари</w:t>
      </w:r>
      <w:proofErr w:type="spellEnd"/>
      <w:r w:rsidRPr="002A1751">
        <w:rPr>
          <w:rFonts w:eastAsia="Times New Roman"/>
          <w:color w:val="000000"/>
        </w:rPr>
        <w:t xml:space="preserve"> </w:t>
      </w:r>
      <w:proofErr w:type="spellStart"/>
      <w:r w:rsidRPr="002A1751">
        <w:rPr>
          <w:rFonts w:eastAsia="Times New Roman"/>
          <w:color w:val="000000"/>
        </w:rPr>
        <w:t>доирасида</w:t>
      </w:r>
      <w:proofErr w:type="spellEnd"/>
      <w:r w:rsidRPr="002A1751">
        <w:rPr>
          <w:rFonts w:eastAsia="Times New Roman"/>
          <w:color w:val="000000"/>
        </w:rPr>
        <w:t xml:space="preserve"> </w:t>
      </w:r>
      <w:proofErr w:type="spellStart"/>
      <w:r w:rsidRPr="002A1751">
        <w:rPr>
          <w:rFonts w:eastAsia="Times New Roman"/>
          <w:color w:val="000000"/>
        </w:rPr>
        <w:t>тақдим</w:t>
      </w:r>
      <w:proofErr w:type="spellEnd"/>
      <w:r w:rsidRPr="002A1751">
        <w:rPr>
          <w:rFonts w:eastAsia="Times New Roman"/>
          <w:color w:val="000000"/>
        </w:rPr>
        <w:t xml:space="preserve"> </w:t>
      </w:r>
      <w:proofErr w:type="spellStart"/>
      <w:r w:rsidRPr="002A1751">
        <w:rPr>
          <w:rFonts w:eastAsia="Times New Roman"/>
          <w:color w:val="000000"/>
        </w:rPr>
        <w:t>этиладиган</w:t>
      </w:r>
      <w:proofErr w:type="spellEnd"/>
      <w:r w:rsidRPr="002A1751">
        <w:rPr>
          <w:rFonts w:eastAsia="Times New Roman"/>
          <w:color w:val="000000"/>
        </w:rPr>
        <w:t xml:space="preserve"> чет эл</w:t>
      </w:r>
      <w:proofErr w:type="gramEnd"/>
      <w:r w:rsidRPr="002A1751">
        <w:rPr>
          <w:rFonts w:eastAsia="Times New Roman"/>
          <w:color w:val="000000"/>
        </w:rPr>
        <w:t xml:space="preserve"> </w:t>
      </w:r>
      <w:proofErr w:type="spellStart"/>
      <w:proofErr w:type="gramStart"/>
      <w:r w:rsidRPr="002A1751">
        <w:rPr>
          <w:rFonts w:eastAsia="Times New Roman"/>
          <w:color w:val="000000"/>
        </w:rPr>
        <w:t>грантлари</w:t>
      </w:r>
      <w:proofErr w:type="spellEnd"/>
      <w:r w:rsidRPr="002A1751">
        <w:rPr>
          <w:rFonts w:eastAsia="Times New Roman"/>
          <w:color w:val="000000"/>
        </w:rPr>
        <w:t xml:space="preserve">, Ўзбекистон </w:t>
      </w:r>
      <w:proofErr w:type="spellStart"/>
      <w:r w:rsidRPr="002A1751">
        <w:rPr>
          <w:rFonts w:eastAsia="Times New Roman"/>
          <w:color w:val="000000"/>
        </w:rPr>
        <w:t>Республикаси</w:t>
      </w:r>
      <w:proofErr w:type="spellEnd"/>
      <w:r w:rsidRPr="002A1751">
        <w:rPr>
          <w:rFonts w:eastAsia="Times New Roman"/>
          <w:color w:val="000000"/>
        </w:rPr>
        <w:t xml:space="preserve"> </w:t>
      </w:r>
      <w:proofErr w:type="spellStart"/>
      <w:r w:rsidRPr="002A1751">
        <w:rPr>
          <w:rFonts w:eastAsia="Times New Roman"/>
          <w:color w:val="000000"/>
        </w:rPr>
        <w:t>томонидан</w:t>
      </w:r>
      <w:proofErr w:type="spellEnd"/>
      <w:r w:rsidRPr="002A1751">
        <w:rPr>
          <w:rFonts w:eastAsia="Times New Roman"/>
          <w:color w:val="000000"/>
        </w:rPr>
        <w:t xml:space="preserve"> </w:t>
      </w:r>
      <w:proofErr w:type="spellStart"/>
      <w:r w:rsidRPr="002A1751">
        <w:rPr>
          <w:rFonts w:eastAsia="Times New Roman"/>
          <w:color w:val="000000"/>
        </w:rPr>
        <w:t>ёки</w:t>
      </w:r>
      <w:proofErr w:type="spellEnd"/>
      <w:r w:rsidRPr="002A1751">
        <w:rPr>
          <w:rFonts w:eastAsia="Times New Roman"/>
          <w:color w:val="000000"/>
        </w:rPr>
        <w:t xml:space="preserve"> Ўзбекистон </w:t>
      </w:r>
      <w:proofErr w:type="spellStart"/>
      <w:r w:rsidRPr="002A1751">
        <w:rPr>
          <w:rFonts w:eastAsia="Times New Roman"/>
          <w:color w:val="000000"/>
        </w:rPr>
        <w:t>Республикаси</w:t>
      </w:r>
      <w:proofErr w:type="spellEnd"/>
      <w:r w:rsidRPr="002A1751">
        <w:rPr>
          <w:rFonts w:eastAsia="Times New Roman"/>
          <w:color w:val="000000"/>
        </w:rPr>
        <w:t xml:space="preserve"> </w:t>
      </w:r>
      <w:proofErr w:type="spellStart"/>
      <w:r w:rsidRPr="002A1751">
        <w:rPr>
          <w:rFonts w:eastAsia="Times New Roman"/>
          <w:color w:val="000000"/>
        </w:rPr>
        <w:t>кафолати</w:t>
      </w:r>
      <w:proofErr w:type="spellEnd"/>
      <w:r w:rsidRPr="002A1751">
        <w:rPr>
          <w:rFonts w:eastAsia="Times New Roman"/>
          <w:color w:val="000000"/>
        </w:rPr>
        <w:t xml:space="preserve"> </w:t>
      </w:r>
      <w:proofErr w:type="spellStart"/>
      <w:r w:rsidRPr="002A1751">
        <w:rPr>
          <w:rFonts w:eastAsia="Times New Roman"/>
          <w:color w:val="000000"/>
        </w:rPr>
        <w:t>остида</w:t>
      </w:r>
      <w:proofErr w:type="spellEnd"/>
      <w:r w:rsidRPr="002A1751">
        <w:rPr>
          <w:rFonts w:eastAsia="Times New Roman"/>
          <w:color w:val="000000"/>
        </w:rPr>
        <w:t xml:space="preserve"> </w:t>
      </w:r>
      <w:proofErr w:type="spellStart"/>
      <w:r w:rsidRPr="002A1751">
        <w:rPr>
          <w:rFonts w:eastAsia="Times New Roman"/>
          <w:color w:val="000000"/>
        </w:rPr>
        <w:t>жалб</w:t>
      </w:r>
      <w:proofErr w:type="spellEnd"/>
      <w:r w:rsidRPr="002A1751">
        <w:rPr>
          <w:rFonts w:eastAsia="Times New Roman"/>
          <w:color w:val="000000"/>
        </w:rPr>
        <w:t xml:space="preserve"> </w:t>
      </w:r>
      <w:proofErr w:type="spellStart"/>
      <w:r w:rsidRPr="002A1751">
        <w:rPr>
          <w:rFonts w:eastAsia="Times New Roman"/>
          <w:color w:val="000000"/>
        </w:rPr>
        <w:t>этиладиган</w:t>
      </w:r>
      <w:proofErr w:type="spellEnd"/>
      <w:r w:rsidRPr="002A1751">
        <w:rPr>
          <w:rFonts w:eastAsia="Times New Roman"/>
          <w:color w:val="000000"/>
        </w:rPr>
        <w:t xml:space="preserve"> чет эл </w:t>
      </w:r>
      <w:proofErr w:type="spellStart"/>
      <w:r w:rsidRPr="002A1751">
        <w:rPr>
          <w:rFonts w:eastAsia="Times New Roman"/>
          <w:color w:val="000000"/>
        </w:rPr>
        <w:t>кредитлари</w:t>
      </w:r>
      <w:proofErr w:type="spellEnd"/>
      <w:r w:rsidRPr="002A1751">
        <w:rPr>
          <w:rFonts w:eastAsia="Times New Roman"/>
          <w:color w:val="000000"/>
        </w:rPr>
        <w:t xml:space="preserve"> (</w:t>
      </w:r>
      <w:proofErr w:type="spellStart"/>
      <w:r w:rsidRPr="002A1751">
        <w:rPr>
          <w:rFonts w:eastAsia="Times New Roman"/>
          <w:color w:val="000000"/>
        </w:rPr>
        <w:t>қарзлари</w:t>
      </w:r>
      <w:proofErr w:type="spellEnd"/>
      <w:r w:rsidRPr="002A1751">
        <w:rPr>
          <w:rFonts w:eastAsia="Times New Roman"/>
          <w:color w:val="000000"/>
        </w:rPr>
        <w:t>) (</w:t>
      </w:r>
      <w:proofErr w:type="spellStart"/>
      <w:r w:rsidRPr="002A1751">
        <w:rPr>
          <w:rFonts w:eastAsia="Times New Roman"/>
          <w:color w:val="000000"/>
        </w:rPr>
        <w:t>бундан</w:t>
      </w:r>
      <w:proofErr w:type="spellEnd"/>
      <w:r w:rsidRPr="002A1751">
        <w:rPr>
          <w:rFonts w:eastAsia="Times New Roman"/>
          <w:color w:val="000000"/>
        </w:rPr>
        <w:t xml:space="preserve"> </w:t>
      </w:r>
      <w:proofErr w:type="spellStart"/>
      <w:r w:rsidRPr="002A1751">
        <w:rPr>
          <w:rFonts w:eastAsia="Times New Roman"/>
          <w:color w:val="000000"/>
        </w:rPr>
        <w:t>тижорат</w:t>
      </w:r>
      <w:proofErr w:type="spellEnd"/>
      <w:r w:rsidRPr="002A1751">
        <w:rPr>
          <w:rFonts w:eastAsia="Times New Roman"/>
          <w:color w:val="000000"/>
        </w:rPr>
        <w:t xml:space="preserve"> </w:t>
      </w:r>
      <w:proofErr w:type="spellStart"/>
      <w:r w:rsidRPr="002A1751">
        <w:rPr>
          <w:rFonts w:eastAsia="Times New Roman"/>
          <w:color w:val="000000"/>
        </w:rPr>
        <w:t>банклари</w:t>
      </w:r>
      <w:proofErr w:type="spellEnd"/>
      <w:r w:rsidRPr="002A1751">
        <w:rPr>
          <w:rFonts w:eastAsia="Times New Roman"/>
          <w:color w:val="000000"/>
        </w:rPr>
        <w:t xml:space="preserve"> </w:t>
      </w:r>
      <w:proofErr w:type="spellStart"/>
      <w:r w:rsidRPr="002A1751">
        <w:rPr>
          <w:rFonts w:eastAsia="Times New Roman"/>
          <w:color w:val="000000"/>
        </w:rPr>
        <w:t>томонидан</w:t>
      </w:r>
      <w:proofErr w:type="spellEnd"/>
      <w:r w:rsidRPr="002A1751">
        <w:rPr>
          <w:rFonts w:eastAsia="Times New Roman"/>
          <w:color w:val="000000"/>
        </w:rPr>
        <w:t xml:space="preserve"> </w:t>
      </w:r>
      <w:proofErr w:type="spellStart"/>
      <w:r w:rsidRPr="002A1751">
        <w:rPr>
          <w:rFonts w:eastAsia="Times New Roman"/>
          <w:color w:val="000000"/>
        </w:rPr>
        <w:t>қайта</w:t>
      </w:r>
      <w:proofErr w:type="spellEnd"/>
      <w:r w:rsidRPr="002A1751">
        <w:rPr>
          <w:rFonts w:eastAsia="Times New Roman"/>
          <w:color w:val="000000"/>
        </w:rPr>
        <w:t xml:space="preserve"> </w:t>
      </w:r>
      <w:proofErr w:type="spellStart"/>
      <w:r w:rsidRPr="002A1751">
        <w:rPr>
          <w:rFonts w:eastAsia="Times New Roman"/>
          <w:color w:val="000000"/>
        </w:rPr>
        <w:t>молиялаштириладиган</w:t>
      </w:r>
      <w:proofErr w:type="spellEnd"/>
      <w:r w:rsidRPr="002A1751">
        <w:rPr>
          <w:rFonts w:eastAsia="Times New Roman"/>
          <w:color w:val="000000"/>
        </w:rPr>
        <w:t xml:space="preserve"> </w:t>
      </w:r>
      <w:proofErr w:type="spellStart"/>
      <w:r w:rsidRPr="002A1751">
        <w:rPr>
          <w:rFonts w:eastAsia="Times New Roman"/>
          <w:color w:val="000000"/>
        </w:rPr>
        <w:t>кредитлар</w:t>
      </w:r>
      <w:proofErr w:type="spellEnd"/>
      <w:r w:rsidRPr="002A1751">
        <w:rPr>
          <w:rFonts w:eastAsia="Times New Roman"/>
          <w:color w:val="000000"/>
        </w:rPr>
        <w:t xml:space="preserve"> </w:t>
      </w:r>
      <w:proofErr w:type="spellStart"/>
      <w:r w:rsidRPr="002A1751">
        <w:rPr>
          <w:rFonts w:eastAsia="Times New Roman"/>
          <w:color w:val="000000"/>
        </w:rPr>
        <w:t>мустасно</w:t>
      </w:r>
      <w:proofErr w:type="spellEnd"/>
      <w:r w:rsidRPr="002A1751">
        <w:rPr>
          <w:rFonts w:eastAsia="Times New Roman"/>
          <w:color w:val="000000"/>
        </w:rPr>
        <w:t xml:space="preserve">) </w:t>
      </w:r>
      <w:proofErr w:type="spellStart"/>
      <w:r w:rsidRPr="002A1751">
        <w:rPr>
          <w:rFonts w:eastAsia="Times New Roman"/>
          <w:color w:val="000000"/>
        </w:rPr>
        <w:t>ҳисобидан</w:t>
      </w:r>
      <w:proofErr w:type="spellEnd"/>
      <w:r w:rsidRPr="002A1751">
        <w:rPr>
          <w:rFonts w:eastAsia="Times New Roman"/>
          <w:color w:val="000000"/>
        </w:rPr>
        <w:t xml:space="preserve"> </w:t>
      </w:r>
      <w:proofErr w:type="spellStart"/>
      <w:r w:rsidRPr="002A1751">
        <w:rPr>
          <w:rFonts w:eastAsia="Times New Roman"/>
          <w:color w:val="000000"/>
        </w:rPr>
        <w:t>давлат</w:t>
      </w:r>
      <w:proofErr w:type="spellEnd"/>
      <w:r w:rsidRPr="002A1751">
        <w:rPr>
          <w:rFonts w:eastAsia="Times New Roman"/>
          <w:color w:val="000000"/>
        </w:rPr>
        <w:t xml:space="preserve"> </w:t>
      </w:r>
      <w:proofErr w:type="spellStart"/>
      <w:r w:rsidRPr="002A1751">
        <w:rPr>
          <w:rFonts w:eastAsia="Times New Roman"/>
          <w:color w:val="000000"/>
        </w:rPr>
        <w:t>органлари</w:t>
      </w:r>
      <w:proofErr w:type="spellEnd"/>
      <w:r w:rsidRPr="002A1751">
        <w:rPr>
          <w:rFonts w:eastAsia="Times New Roman"/>
          <w:color w:val="000000"/>
        </w:rPr>
        <w:t xml:space="preserve">, бюджет </w:t>
      </w:r>
      <w:proofErr w:type="spellStart"/>
      <w:r w:rsidRPr="002A1751">
        <w:rPr>
          <w:rFonts w:eastAsia="Times New Roman"/>
          <w:color w:val="000000"/>
        </w:rPr>
        <w:t>ташкилотлари</w:t>
      </w:r>
      <w:proofErr w:type="spellEnd"/>
      <w:r w:rsidRPr="002A1751">
        <w:rPr>
          <w:rFonts w:eastAsia="Times New Roman"/>
          <w:color w:val="000000"/>
        </w:rPr>
        <w:t xml:space="preserve">, </w:t>
      </w:r>
      <w:proofErr w:type="spellStart"/>
      <w:r w:rsidRPr="002A1751">
        <w:rPr>
          <w:rFonts w:eastAsia="Times New Roman"/>
          <w:color w:val="000000"/>
        </w:rPr>
        <w:t>харид</w:t>
      </w:r>
      <w:proofErr w:type="spellEnd"/>
      <w:r w:rsidRPr="002A1751">
        <w:rPr>
          <w:rFonts w:eastAsia="Times New Roman"/>
          <w:color w:val="000000"/>
        </w:rPr>
        <w:t xml:space="preserve"> </w:t>
      </w:r>
      <w:proofErr w:type="spellStart"/>
      <w:r w:rsidRPr="002A1751">
        <w:rPr>
          <w:rFonts w:eastAsia="Times New Roman"/>
          <w:color w:val="000000"/>
        </w:rPr>
        <w:t>тартиб-таомилларини</w:t>
      </w:r>
      <w:proofErr w:type="spellEnd"/>
      <w:r w:rsidRPr="002A1751">
        <w:rPr>
          <w:rFonts w:eastAsia="Times New Roman"/>
          <w:color w:val="000000"/>
        </w:rPr>
        <w:t xml:space="preserve"> </w:t>
      </w:r>
      <w:proofErr w:type="spellStart"/>
      <w:r w:rsidRPr="002A1751">
        <w:rPr>
          <w:rFonts w:eastAsia="Times New Roman"/>
          <w:color w:val="000000"/>
        </w:rPr>
        <w:t>амалга</w:t>
      </w:r>
      <w:proofErr w:type="spellEnd"/>
      <w:r w:rsidRPr="002A1751">
        <w:rPr>
          <w:rFonts w:eastAsia="Times New Roman"/>
          <w:color w:val="000000"/>
        </w:rPr>
        <w:t xml:space="preserve"> </w:t>
      </w:r>
      <w:proofErr w:type="spellStart"/>
      <w:r w:rsidRPr="002A1751">
        <w:rPr>
          <w:rFonts w:eastAsia="Times New Roman"/>
          <w:color w:val="000000"/>
        </w:rPr>
        <w:t>ошириш</w:t>
      </w:r>
      <w:proofErr w:type="spellEnd"/>
      <w:r w:rsidRPr="002A1751">
        <w:rPr>
          <w:rFonts w:eastAsia="Times New Roman"/>
          <w:color w:val="000000"/>
        </w:rPr>
        <w:t xml:space="preserve"> </w:t>
      </w:r>
      <w:proofErr w:type="spellStart"/>
      <w:r w:rsidRPr="002A1751">
        <w:rPr>
          <w:rFonts w:eastAsia="Times New Roman"/>
          <w:color w:val="000000"/>
        </w:rPr>
        <w:t>учун</w:t>
      </w:r>
      <w:proofErr w:type="spellEnd"/>
      <w:r w:rsidRPr="002A1751">
        <w:rPr>
          <w:rFonts w:eastAsia="Times New Roman"/>
          <w:color w:val="000000"/>
        </w:rPr>
        <w:t xml:space="preserve"> </w:t>
      </w:r>
      <w:proofErr w:type="spellStart"/>
      <w:r w:rsidRPr="002A1751">
        <w:rPr>
          <w:rFonts w:eastAsia="Times New Roman"/>
          <w:color w:val="000000"/>
        </w:rPr>
        <w:t>йўналтириладиган</w:t>
      </w:r>
      <w:proofErr w:type="spellEnd"/>
      <w:r w:rsidRPr="002A1751">
        <w:rPr>
          <w:rFonts w:eastAsia="Times New Roman"/>
          <w:color w:val="000000"/>
        </w:rPr>
        <w:t xml:space="preserve"> бюджет </w:t>
      </w:r>
      <w:proofErr w:type="spellStart"/>
      <w:r w:rsidRPr="002A1751">
        <w:rPr>
          <w:rFonts w:eastAsia="Times New Roman"/>
          <w:color w:val="000000"/>
        </w:rPr>
        <w:t>маблағларини</w:t>
      </w:r>
      <w:proofErr w:type="spellEnd"/>
      <w:r w:rsidRPr="002A1751">
        <w:rPr>
          <w:rFonts w:eastAsia="Times New Roman"/>
          <w:color w:val="000000"/>
        </w:rPr>
        <w:t xml:space="preserve"> </w:t>
      </w:r>
      <w:proofErr w:type="spellStart"/>
      <w:r w:rsidRPr="002A1751">
        <w:rPr>
          <w:rFonts w:eastAsia="Times New Roman"/>
          <w:color w:val="000000"/>
        </w:rPr>
        <w:t>олувчилар</w:t>
      </w:r>
      <w:proofErr w:type="spellEnd"/>
      <w:r w:rsidRPr="002A1751">
        <w:rPr>
          <w:rFonts w:eastAsia="Times New Roman"/>
          <w:color w:val="000000"/>
        </w:rPr>
        <w:t xml:space="preserve">, </w:t>
      </w:r>
      <w:proofErr w:type="spellStart"/>
      <w:r w:rsidRPr="002A1751">
        <w:rPr>
          <w:rFonts w:eastAsia="Times New Roman"/>
          <w:color w:val="000000"/>
        </w:rPr>
        <w:t>давлат</w:t>
      </w:r>
      <w:proofErr w:type="spellEnd"/>
      <w:r w:rsidRPr="002A1751">
        <w:rPr>
          <w:rFonts w:eastAsia="Times New Roman"/>
          <w:color w:val="000000"/>
        </w:rPr>
        <w:t xml:space="preserve"> </w:t>
      </w:r>
      <w:proofErr w:type="spellStart"/>
      <w:r w:rsidRPr="002A1751">
        <w:rPr>
          <w:rFonts w:eastAsia="Times New Roman"/>
          <w:color w:val="000000"/>
        </w:rPr>
        <w:t>мақсадли</w:t>
      </w:r>
      <w:proofErr w:type="spellEnd"/>
      <w:r w:rsidRPr="002A1751">
        <w:rPr>
          <w:rFonts w:eastAsia="Times New Roman"/>
          <w:color w:val="000000"/>
        </w:rPr>
        <w:t xml:space="preserve"> </w:t>
      </w:r>
      <w:proofErr w:type="spellStart"/>
      <w:r w:rsidRPr="002A1751">
        <w:rPr>
          <w:rFonts w:eastAsia="Times New Roman"/>
          <w:color w:val="000000"/>
        </w:rPr>
        <w:t>жамғармалари</w:t>
      </w:r>
      <w:proofErr w:type="spellEnd"/>
      <w:r w:rsidRPr="002A1751">
        <w:rPr>
          <w:rFonts w:eastAsia="Times New Roman"/>
          <w:color w:val="000000"/>
        </w:rPr>
        <w:t xml:space="preserve">, </w:t>
      </w:r>
      <w:proofErr w:type="spellStart"/>
      <w:r w:rsidRPr="002A1751">
        <w:rPr>
          <w:rFonts w:eastAsia="Times New Roman"/>
          <w:color w:val="000000"/>
        </w:rPr>
        <w:t>шунингдек</w:t>
      </w:r>
      <w:proofErr w:type="spellEnd"/>
      <w:r w:rsidRPr="002A1751">
        <w:rPr>
          <w:rFonts w:eastAsia="Times New Roman"/>
          <w:color w:val="000000"/>
        </w:rPr>
        <w:t xml:space="preserve">, устав </w:t>
      </w:r>
      <w:proofErr w:type="spellStart"/>
      <w:r w:rsidRPr="002A1751">
        <w:rPr>
          <w:rFonts w:eastAsia="Times New Roman"/>
          <w:color w:val="000000"/>
        </w:rPr>
        <w:t>жамғармасида</w:t>
      </w:r>
      <w:proofErr w:type="spellEnd"/>
      <w:r w:rsidRPr="002A1751">
        <w:rPr>
          <w:rFonts w:eastAsia="Times New Roman"/>
          <w:color w:val="000000"/>
        </w:rPr>
        <w:t xml:space="preserve"> (устав </w:t>
      </w:r>
      <w:proofErr w:type="spellStart"/>
      <w:r w:rsidRPr="002A1751">
        <w:rPr>
          <w:rFonts w:eastAsia="Times New Roman"/>
          <w:color w:val="000000"/>
        </w:rPr>
        <w:t>капиталида</w:t>
      </w:r>
      <w:proofErr w:type="spellEnd"/>
      <w:r w:rsidRPr="002A1751">
        <w:rPr>
          <w:rFonts w:eastAsia="Times New Roman"/>
          <w:color w:val="000000"/>
        </w:rPr>
        <w:t xml:space="preserve">) 50 </w:t>
      </w:r>
      <w:proofErr w:type="spellStart"/>
      <w:r w:rsidRPr="002A1751">
        <w:rPr>
          <w:rFonts w:eastAsia="Times New Roman"/>
          <w:color w:val="000000"/>
        </w:rPr>
        <w:t>фоиз</w:t>
      </w:r>
      <w:proofErr w:type="spellEnd"/>
      <w:r w:rsidRPr="002A1751">
        <w:rPr>
          <w:rFonts w:eastAsia="Times New Roman"/>
          <w:color w:val="000000"/>
        </w:rPr>
        <w:t xml:space="preserve"> </w:t>
      </w:r>
      <w:proofErr w:type="spellStart"/>
      <w:r w:rsidRPr="002A1751">
        <w:rPr>
          <w:rFonts w:eastAsia="Times New Roman"/>
          <w:color w:val="000000"/>
        </w:rPr>
        <w:t>ва</w:t>
      </w:r>
      <w:proofErr w:type="spellEnd"/>
      <w:r w:rsidRPr="002A1751">
        <w:rPr>
          <w:rFonts w:eastAsia="Times New Roman"/>
          <w:color w:val="000000"/>
        </w:rPr>
        <w:t xml:space="preserve"> </w:t>
      </w:r>
      <w:proofErr w:type="spellStart"/>
      <w:r w:rsidRPr="002A1751">
        <w:rPr>
          <w:rFonts w:eastAsia="Times New Roman"/>
          <w:color w:val="000000"/>
        </w:rPr>
        <w:t>ундан</w:t>
      </w:r>
      <w:proofErr w:type="spellEnd"/>
      <w:r w:rsidRPr="002A1751">
        <w:rPr>
          <w:rFonts w:eastAsia="Times New Roman"/>
          <w:color w:val="000000"/>
        </w:rPr>
        <w:t xml:space="preserve"> </w:t>
      </w:r>
      <w:proofErr w:type="spellStart"/>
      <w:r w:rsidRPr="002A1751">
        <w:rPr>
          <w:rFonts w:eastAsia="Times New Roman"/>
          <w:color w:val="000000"/>
        </w:rPr>
        <w:t>ортиқ</w:t>
      </w:r>
      <w:proofErr w:type="spellEnd"/>
      <w:r w:rsidRPr="002A1751">
        <w:rPr>
          <w:rFonts w:eastAsia="Times New Roman"/>
          <w:color w:val="000000"/>
        </w:rPr>
        <w:t xml:space="preserve"> </w:t>
      </w:r>
      <w:proofErr w:type="spellStart"/>
      <w:r w:rsidRPr="002A1751">
        <w:rPr>
          <w:rFonts w:eastAsia="Times New Roman"/>
          <w:color w:val="000000"/>
        </w:rPr>
        <w:t>миқдордаги</w:t>
      </w:r>
      <w:proofErr w:type="spellEnd"/>
      <w:r w:rsidRPr="002A1751">
        <w:rPr>
          <w:rFonts w:eastAsia="Times New Roman"/>
          <w:color w:val="000000"/>
        </w:rPr>
        <w:t xml:space="preserve"> </w:t>
      </w:r>
      <w:proofErr w:type="spellStart"/>
      <w:r w:rsidRPr="002A1751">
        <w:rPr>
          <w:rFonts w:eastAsia="Times New Roman"/>
          <w:color w:val="000000"/>
        </w:rPr>
        <w:t>давлат</w:t>
      </w:r>
      <w:proofErr w:type="spellEnd"/>
      <w:r w:rsidRPr="002A1751">
        <w:rPr>
          <w:rFonts w:eastAsia="Times New Roman"/>
          <w:color w:val="000000"/>
        </w:rPr>
        <w:t xml:space="preserve"> </w:t>
      </w:r>
      <w:proofErr w:type="spellStart"/>
      <w:r w:rsidRPr="002A1751">
        <w:rPr>
          <w:rFonts w:eastAsia="Times New Roman"/>
          <w:color w:val="000000"/>
        </w:rPr>
        <w:t>улуши</w:t>
      </w:r>
      <w:proofErr w:type="spellEnd"/>
      <w:r w:rsidRPr="002A1751">
        <w:rPr>
          <w:rFonts w:eastAsia="Times New Roman"/>
          <w:color w:val="000000"/>
        </w:rPr>
        <w:t xml:space="preserve"> </w:t>
      </w:r>
      <w:proofErr w:type="spellStart"/>
      <w:r w:rsidRPr="002A1751">
        <w:rPr>
          <w:rFonts w:eastAsia="Times New Roman"/>
          <w:color w:val="000000"/>
        </w:rPr>
        <w:t>билан</w:t>
      </w:r>
      <w:proofErr w:type="spellEnd"/>
      <w:proofErr w:type="gramEnd"/>
      <w:r w:rsidRPr="002A1751">
        <w:rPr>
          <w:rFonts w:eastAsia="Times New Roman"/>
          <w:color w:val="000000"/>
        </w:rPr>
        <w:t xml:space="preserve"> </w:t>
      </w:r>
      <w:proofErr w:type="spellStart"/>
      <w:r w:rsidRPr="002A1751">
        <w:rPr>
          <w:rFonts w:eastAsia="Times New Roman"/>
          <w:color w:val="000000"/>
        </w:rPr>
        <w:t>иштирок</w:t>
      </w:r>
      <w:proofErr w:type="spellEnd"/>
      <w:r w:rsidRPr="002A1751">
        <w:rPr>
          <w:rFonts w:eastAsia="Times New Roman"/>
          <w:color w:val="000000"/>
        </w:rPr>
        <w:t xml:space="preserve"> </w:t>
      </w:r>
      <w:proofErr w:type="spellStart"/>
      <w:r w:rsidRPr="002A1751">
        <w:rPr>
          <w:rFonts w:eastAsia="Times New Roman"/>
          <w:color w:val="000000"/>
        </w:rPr>
        <w:t>этувчи</w:t>
      </w:r>
      <w:proofErr w:type="spellEnd"/>
      <w:r w:rsidRPr="002A1751">
        <w:rPr>
          <w:rFonts w:eastAsia="Times New Roman"/>
          <w:color w:val="000000"/>
        </w:rPr>
        <w:t xml:space="preserve"> </w:t>
      </w:r>
      <w:proofErr w:type="spellStart"/>
      <w:r w:rsidRPr="002A1751">
        <w:rPr>
          <w:rFonts w:eastAsia="Times New Roman"/>
          <w:color w:val="000000"/>
        </w:rPr>
        <w:t>давлат</w:t>
      </w:r>
      <w:proofErr w:type="spellEnd"/>
      <w:r w:rsidRPr="002A1751">
        <w:rPr>
          <w:rFonts w:eastAsia="Times New Roman"/>
          <w:color w:val="000000"/>
        </w:rPr>
        <w:t xml:space="preserve"> </w:t>
      </w:r>
      <w:proofErr w:type="spellStart"/>
      <w:r w:rsidRPr="002A1751">
        <w:rPr>
          <w:rFonts w:eastAsia="Times New Roman"/>
          <w:color w:val="000000"/>
        </w:rPr>
        <w:t>корхоналари</w:t>
      </w:r>
      <w:proofErr w:type="spellEnd"/>
      <w:r w:rsidRPr="002A1751">
        <w:rPr>
          <w:rFonts w:eastAsia="Times New Roman"/>
          <w:color w:val="000000"/>
        </w:rPr>
        <w:t xml:space="preserve"> </w:t>
      </w:r>
      <w:proofErr w:type="spellStart"/>
      <w:r w:rsidRPr="002A1751">
        <w:rPr>
          <w:rFonts w:eastAsia="Times New Roman"/>
          <w:color w:val="000000"/>
        </w:rPr>
        <w:t>ва</w:t>
      </w:r>
      <w:proofErr w:type="spellEnd"/>
      <w:r w:rsidRPr="002A1751">
        <w:rPr>
          <w:rFonts w:eastAsia="Times New Roman"/>
          <w:color w:val="000000"/>
        </w:rPr>
        <w:t xml:space="preserve"> </w:t>
      </w:r>
      <w:proofErr w:type="spellStart"/>
      <w:r w:rsidRPr="002A1751">
        <w:rPr>
          <w:rFonts w:eastAsia="Times New Roman"/>
          <w:color w:val="000000"/>
        </w:rPr>
        <w:t>юридик</w:t>
      </w:r>
      <w:proofErr w:type="spellEnd"/>
      <w:r w:rsidRPr="002A1751">
        <w:rPr>
          <w:rFonts w:eastAsia="Times New Roman"/>
          <w:color w:val="000000"/>
        </w:rPr>
        <w:t xml:space="preserve"> </w:t>
      </w:r>
      <w:proofErr w:type="spellStart"/>
      <w:r w:rsidRPr="002A1751">
        <w:rPr>
          <w:rFonts w:eastAsia="Times New Roman"/>
          <w:color w:val="000000"/>
        </w:rPr>
        <w:t>шахслар</w:t>
      </w:r>
      <w:proofErr w:type="spellEnd"/>
      <w:r w:rsidRPr="002A1751">
        <w:rPr>
          <w:rFonts w:eastAsia="Times New Roman"/>
          <w:color w:val="000000"/>
        </w:rPr>
        <w:t xml:space="preserve">, устав </w:t>
      </w:r>
      <w:proofErr w:type="spellStart"/>
      <w:r w:rsidRPr="002A1751">
        <w:rPr>
          <w:rFonts w:eastAsia="Times New Roman"/>
          <w:color w:val="000000"/>
        </w:rPr>
        <w:t>жамғармасининг</w:t>
      </w:r>
      <w:proofErr w:type="spellEnd"/>
      <w:r w:rsidRPr="002A1751">
        <w:rPr>
          <w:rFonts w:eastAsia="Times New Roman"/>
          <w:color w:val="000000"/>
        </w:rPr>
        <w:t xml:space="preserve"> (устав </w:t>
      </w:r>
      <w:proofErr w:type="spellStart"/>
      <w:r w:rsidRPr="002A1751">
        <w:rPr>
          <w:rFonts w:eastAsia="Times New Roman"/>
          <w:color w:val="000000"/>
        </w:rPr>
        <w:t>капиталининг</w:t>
      </w:r>
      <w:proofErr w:type="spellEnd"/>
      <w:r w:rsidRPr="002A1751">
        <w:rPr>
          <w:rFonts w:eastAsia="Times New Roman"/>
          <w:color w:val="000000"/>
        </w:rPr>
        <w:t xml:space="preserve">) 50 </w:t>
      </w:r>
      <w:proofErr w:type="spellStart"/>
      <w:r w:rsidRPr="002A1751">
        <w:rPr>
          <w:rFonts w:eastAsia="Times New Roman"/>
          <w:color w:val="000000"/>
        </w:rPr>
        <w:t>фоизи</w:t>
      </w:r>
      <w:proofErr w:type="spellEnd"/>
      <w:r w:rsidRPr="002A1751">
        <w:rPr>
          <w:rFonts w:eastAsia="Times New Roman"/>
          <w:color w:val="000000"/>
        </w:rPr>
        <w:t xml:space="preserve"> </w:t>
      </w:r>
      <w:proofErr w:type="spellStart"/>
      <w:r w:rsidRPr="002A1751">
        <w:rPr>
          <w:rFonts w:eastAsia="Times New Roman"/>
          <w:color w:val="000000"/>
        </w:rPr>
        <w:t>ва</w:t>
      </w:r>
      <w:proofErr w:type="spellEnd"/>
      <w:r w:rsidRPr="002A1751">
        <w:rPr>
          <w:rFonts w:eastAsia="Times New Roman"/>
          <w:color w:val="000000"/>
        </w:rPr>
        <w:t xml:space="preserve"> </w:t>
      </w:r>
      <w:proofErr w:type="spellStart"/>
      <w:r w:rsidRPr="002A1751">
        <w:rPr>
          <w:rFonts w:eastAsia="Times New Roman"/>
          <w:color w:val="000000"/>
        </w:rPr>
        <w:t>ундан</w:t>
      </w:r>
      <w:proofErr w:type="spellEnd"/>
      <w:r w:rsidRPr="002A1751">
        <w:rPr>
          <w:rFonts w:eastAsia="Times New Roman"/>
          <w:color w:val="000000"/>
        </w:rPr>
        <w:t xml:space="preserve"> </w:t>
      </w:r>
      <w:proofErr w:type="spellStart"/>
      <w:r w:rsidRPr="002A1751">
        <w:rPr>
          <w:rFonts w:eastAsia="Times New Roman"/>
          <w:color w:val="000000"/>
        </w:rPr>
        <w:t>ортиғи</w:t>
      </w:r>
      <w:proofErr w:type="spellEnd"/>
      <w:r w:rsidRPr="002A1751">
        <w:rPr>
          <w:rFonts w:eastAsia="Times New Roman"/>
          <w:color w:val="000000"/>
        </w:rPr>
        <w:t xml:space="preserve"> 50 </w:t>
      </w:r>
      <w:proofErr w:type="spellStart"/>
      <w:r w:rsidRPr="002A1751">
        <w:rPr>
          <w:rFonts w:eastAsia="Times New Roman"/>
          <w:color w:val="000000"/>
        </w:rPr>
        <w:t>фоиз</w:t>
      </w:r>
      <w:proofErr w:type="spellEnd"/>
      <w:r w:rsidRPr="002A1751">
        <w:rPr>
          <w:rFonts w:eastAsia="Times New Roman"/>
          <w:color w:val="000000"/>
        </w:rPr>
        <w:t xml:space="preserve"> </w:t>
      </w:r>
      <w:proofErr w:type="spellStart"/>
      <w:r w:rsidRPr="002A1751">
        <w:rPr>
          <w:rFonts w:eastAsia="Times New Roman"/>
          <w:color w:val="000000"/>
        </w:rPr>
        <w:t>ва</w:t>
      </w:r>
      <w:proofErr w:type="spellEnd"/>
      <w:r w:rsidRPr="002A1751">
        <w:rPr>
          <w:rFonts w:eastAsia="Times New Roman"/>
          <w:color w:val="000000"/>
        </w:rPr>
        <w:t xml:space="preserve"> </w:t>
      </w:r>
      <w:proofErr w:type="spellStart"/>
      <w:r w:rsidRPr="002A1751">
        <w:rPr>
          <w:rFonts w:eastAsia="Times New Roman"/>
          <w:color w:val="000000"/>
        </w:rPr>
        <w:t>ундан</w:t>
      </w:r>
      <w:proofErr w:type="spellEnd"/>
      <w:r w:rsidRPr="002A1751">
        <w:rPr>
          <w:rFonts w:eastAsia="Times New Roman"/>
          <w:color w:val="000000"/>
        </w:rPr>
        <w:t xml:space="preserve"> </w:t>
      </w:r>
      <w:proofErr w:type="spellStart"/>
      <w:r w:rsidRPr="002A1751">
        <w:rPr>
          <w:rFonts w:eastAsia="Times New Roman"/>
          <w:color w:val="000000"/>
        </w:rPr>
        <w:t>ортиқ</w:t>
      </w:r>
      <w:proofErr w:type="spellEnd"/>
      <w:r w:rsidRPr="002A1751">
        <w:rPr>
          <w:rFonts w:eastAsia="Times New Roman"/>
          <w:color w:val="000000"/>
        </w:rPr>
        <w:t xml:space="preserve"> </w:t>
      </w:r>
      <w:proofErr w:type="spellStart"/>
      <w:r w:rsidRPr="002A1751">
        <w:rPr>
          <w:rFonts w:eastAsia="Times New Roman"/>
          <w:color w:val="000000"/>
        </w:rPr>
        <w:t>миқдорда</w:t>
      </w:r>
      <w:proofErr w:type="spellEnd"/>
      <w:r w:rsidRPr="002A1751">
        <w:rPr>
          <w:rFonts w:eastAsia="Times New Roman"/>
          <w:color w:val="000000"/>
        </w:rPr>
        <w:t xml:space="preserve"> </w:t>
      </w:r>
      <w:proofErr w:type="spellStart"/>
      <w:r w:rsidRPr="002A1751">
        <w:rPr>
          <w:rFonts w:eastAsia="Times New Roman"/>
          <w:color w:val="000000"/>
        </w:rPr>
        <w:t>давлат</w:t>
      </w:r>
      <w:proofErr w:type="spellEnd"/>
      <w:r w:rsidRPr="002A1751">
        <w:rPr>
          <w:rFonts w:eastAsia="Times New Roman"/>
          <w:color w:val="000000"/>
        </w:rPr>
        <w:t xml:space="preserve"> </w:t>
      </w:r>
      <w:proofErr w:type="spellStart"/>
      <w:r w:rsidRPr="002A1751">
        <w:rPr>
          <w:rFonts w:eastAsia="Times New Roman"/>
          <w:color w:val="000000"/>
        </w:rPr>
        <w:t>улушига</w:t>
      </w:r>
      <w:proofErr w:type="spellEnd"/>
      <w:r w:rsidRPr="002A1751">
        <w:rPr>
          <w:rFonts w:eastAsia="Times New Roman"/>
          <w:color w:val="000000"/>
        </w:rPr>
        <w:t xml:space="preserve"> </w:t>
      </w:r>
      <w:proofErr w:type="spellStart"/>
      <w:r w:rsidRPr="002A1751">
        <w:rPr>
          <w:rFonts w:eastAsia="Times New Roman"/>
          <w:color w:val="000000"/>
        </w:rPr>
        <w:t>эга</w:t>
      </w:r>
      <w:proofErr w:type="spellEnd"/>
      <w:r w:rsidRPr="002A1751">
        <w:rPr>
          <w:rFonts w:eastAsia="Times New Roman"/>
          <w:color w:val="000000"/>
        </w:rPr>
        <w:t xml:space="preserve"> </w:t>
      </w:r>
      <w:proofErr w:type="spellStart"/>
      <w:r w:rsidRPr="002A1751">
        <w:rPr>
          <w:rFonts w:eastAsia="Times New Roman"/>
          <w:color w:val="000000"/>
        </w:rPr>
        <w:t>юридик</w:t>
      </w:r>
      <w:proofErr w:type="spellEnd"/>
      <w:r w:rsidRPr="002A1751">
        <w:rPr>
          <w:rFonts w:eastAsia="Times New Roman"/>
          <w:color w:val="000000"/>
        </w:rPr>
        <w:t xml:space="preserve"> </w:t>
      </w:r>
      <w:proofErr w:type="spellStart"/>
      <w:r w:rsidRPr="002A1751">
        <w:rPr>
          <w:rFonts w:eastAsia="Times New Roman"/>
          <w:color w:val="000000"/>
        </w:rPr>
        <w:t>шахсга</w:t>
      </w:r>
      <w:proofErr w:type="spellEnd"/>
      <w:r w:rsidRPr="002A1751">
        <w:rPr>
          <w:rFonts w:eastAsia="Times New Roman"/>
          <w:color w:val="000000"/>
        </w:rPr>
        <w:t xml:space="preserve"> </w:t>
      </w:r>
      <w:proofErr w:type="spellStart"/>
      <w:r w:rsidRPr="002A1751">
        <w:rPr>
          <w:rFonts w:eastAsia="Times New Roman"/>
          <w:color w:val="000000"/>
        </w:rPr>
        <w:t>тегишли</w:t>
      </w:r>
      <w:proofErr w:type="spellEnd"/>
      <w:r w:rsidRPr="002A1751">
        <w:rPr>
          <w:rFonts w:eastAsia="Times New Roman"/>
          <w:color w:val="000000"/>
        </w:rPr>
        <w:t xml:space="preserve"> </w:t>
      </w:r>
      <w:proofErr w:type="spellStart"/>
      <w:r w:rsidRPr="002A1751">
        <w:rPr>
          <w:rFonts w:eastAsia="Times New Roman"/>
          <w:color w:val="000000"/>
        </w:rPr>
        <w:t>бўлган</w:t>
      </w:r>
      <w:proofErr w:type="spellEnd"/>
      <w:r w:rsidRPr="002A1751">
        <w:rPr>
          <w:rFonts w:eastAsia="Times New Roman"/>
          <w:color w:val="000000"/>
        </w:rPr>
        <w:t xml:space="preserve"> </w:t>
      </w:r>
      <w:proofErr w:type="spellStart"/>
      <w:r w:rsidRPr="002A1751">
        <w:rPr>
          <w:rFonts w:eastAsia="Times New Roman"/>
          <w:color w:val="000000"/>
        </w:rPr>
        <w:t>юридик</w:t>
      </w:r>
      <w:proofErr w:type="spellEnd"/>
      <w:r w:rsidRPr="002A1751">
        <w:rPr>
          <w:rFonts w:eastAsia="Times New Roman"/>
          <w:color w:val="000000"/>
        </w:rPr>
        <w:t xml:space="preserve"> </w:t>
      </w:r>
      <w:proofErr w:type="spellStart"/>
      <w:r w:rsidRPr="002A1751">
        <w:rPr>
          <w:rFonts w:eastAsia="Times New Roman"/>
          <w:color w:val="000000"/>
        </w:rPr>
        <w:t>шахслар</w:t>
      </w:r>
      <w:proofErr w:type="spellEnd"/>
      <w:r w:rsidRPr="002A1751">
        <w:rPr>
          <w:rFonts w:eastAsia="Times New Roman"/>
          <w:color w:val="000000"/>
        </w:rPr>
        <w:t xml:space="preserve">, </w:t>
      </w:r>
      <w:proofErr w:type="spellStart"/>
      <w:r w:rsidRPr="002A1751">
        <w:rPr>
          <w:rFonts w:eastAsia="Times New Roman"/>
          <w:color w:val="000000"/>
        </w:rPr>
        <w:t>шунингдек</w:t>
      </w:r>
      <w:proofErr w:type="spellEnd"/>
      <w:r w:rsidRPr="002A1751">
        <w:rPr>
          <w:rFonts w:eastAsia="Times New Roman"/>
          <w:color w:val="000000"/>
        </w:rPr>
        <w:t xml:space="preserve">, </w:t>
      </w:r>
      <w:proofErr w:type="spellStart"/>
      <w:r w:rsidRPr="002A1751">
        <w:rPr>
          <w:rFonts w:eastAsia="Times New Roman"/>
          <w:color w:val="000000"/>
        </w:rPr>
        <w:t>бошқа</w:t>
      </w:r>
      <w:proofErr w:type="spellEnd"/>
      <w:r w:rsidRPr="002A1751">
        <w:rPr>
          <w:rFonts w:eastAsia="Times New Roman"/>
          <w:color w:val="000000"/>
        </w:rPr>
        <w:t xml:space="preserve"> </w:t>
      </w:r>
      <w:proofErr w:type="spellStart"/>
      <w:r w:rsidRPr="002A1751">
        <w:rPr>
          <w:rFonts w:eastAsia="Times New Roman"/>
          <w:color w:val="000000"/>
        </w:rPr>
        <w:t>юридик</w:t>
      </w:r>
      <w:proofErr w:type="spellEnd"/>
      <w:r w:rsidRPr="002A1751">
        <w:rPr>
          <w:rFonts w:eastAsia="Times New Roman"/>
          <w:color w:val="000000"/>
        </w:rPr>
        <w:t xml:space="preserve"> </w:t>
      </w:r>
      <w:proofErr w:type="spellStart"/>
      <w:r w:rsidRPr="002A1751">
        <w:rPr>
          <w:rFonts w:eastAsia="Times New Roman"/>
          <w:color w:val="000000"/>
        </w:rPr>
        <w:t>шахслар</w:t>
      </w:r>
      <w:proofErr w:type="spellEnd"/>
      <w:r w:rsidRPr="002A1751">
        <w:rPr>
          <w:rFonts w:eastAsia="Times New Roman"/>
          <w:color w:val="000000"/>
        </w:rPr>
        <w:t xml:space="preserve"> </w:t>
      </w:r>
      <w:proofErr w:type="spellStart"/>
      <w:r w:rsidRPr="002A1751">
        <w:rPr>
          <w:rFonts w:eastAsia="Times New Roman"/>
          <w:color w:val="000000"/>
        </w:rPr>
        <w:t>билан</w:t>
      </w:r>
      <w:proofErr w:type="spellEnd"/>
      <w:r w:rsidRPr="002A1751">
        <w:rPr>
          <w:rFonts w:eastAsia="Times New Roman"/>
          <w:color w:val="000000"/>
        </w:rPr>
        <w:t xml:space="preserve"> </w:t>
      </w:r>
      <w:proofErr w:type="spellStart"/>
      <w:r w:rsidRPr="002A1751">
        <w:rPr>
          <w:rFonts w:eastAsia="Times New Roman"/>
          <w:color w:val="000000"/>
        </w:rPr>
        <w:t>тузиладиган</w:t>
      </w:r>
      <w:proofErr w:type="spellEnd"/>
      <w:r w:rsidRPr="002A1751">
        <w:rPr>
          <w:rFonts w:eastAsia="Times New Roman"/>
          <w:color w:val="000000"/>
        </w:rPr>
        <w:t xml:space="preserve"> </w:t>
      </w:r>
      <w:proofErr w:type="spellStart"/>
      <w:r w:rsidRPr="002A1751">
        <w:rPr>
          <w:rFonts w:eastAsia="Times New Roman"/>
          <w:color w:val="000000"/>
        </w:rPr>
        <w:t>эквиваленти</w:t>
      </w:r>
      <w:proofErr w:type="spellEnd"/>
      <w:r w:rsidRPr="002A1751">
        <w:rPr>
          <w:rFonts w:eastAsia="Times New Roman"/>
          <w:color w:val="000000"/>
        </w:rPr>
        <w:t xml:space="preserve"> 100 </w:t>
      </w:r>
      <w:proofErr w:type="spellStart"/>
      <w:r w:rsidRPr="002A1751">
        <w:rPr>
          <w:rFonts w:eastAsia="Times New Roman"/>
          <w:color w:val="000000"/>
        </w:rPr>
        <w:t>минг</w:t>
      </w:r>
      <w:proofErr w:type="spellEnd"/>
      <w:r w:rsidRPr="002A1751">
        <w:rPr>
          <w:rFonts w:eastAsia="Times New Roman"/>
          <w:color w:val="000000"/>
        </w:rPr>
        <w:t xml:space="preserve"> АҚ</w:t>
      </w:r>
      <w:proofErr w:type="gramStart"/>
      <w:r w:rsidRPr="002A1751">
        <w:rPr>
          <w:rFonts w:eastAsia="Times New Roman"/>
          <w:color w:val="000000"/>
        </w:rPr>
        <w:t>Ш</w:t>
      </w:r>
      <w:proofErr w:type="gramEnd"/>
      <w:r w:rsidRPr="002A1751">
        <w:rPr>
          <w:rFonts w:eastAsia="Times New Roman"/>
          <w:color w:val="000000"/>
        </w:rPr>
        <w:t xml:space="preserve"> </w:t>
      </w:r>
      <w:proofErr w:type="spellStart"/>
      <w:r w:rsidRPr="002A1751">
        <w:rPr>
          <w:rFonts w:eastAsia="Times New Roman"/>
          <w:color w:val="000000"/>
        </w:rPr>
        <w:t>долларига</w:t>
      </w:r>
      <w:proofErr w:type="spellEnd"/>
      <w:r w:rsidRPr="002A1751">
        <w:rPr>
          <w:rFonts w:eastAsia="Times New Roman"/>
          <w:color w:val="000000"/>
        </w:rPr>
        <w:t xml:space="preserve"> </w:t>
      </w:r>
      <w:proofErr w:type="spellStart"/>
      <w:r w:rsidRPr="002A1751">
        <w:rPr>
          <w:rFonts w:eastAsia="Times New Roman"/>
          <w:color w:val="000000"/>
        </w:rPr>
        <w:t>тенг</w:t>
      </w:r>
      <w:proofErr w:type="spellEnd"/>
      <w:r w:rsidRPr="002A1751">
        <w:rPr>
          <w:rFonts w:eastAsia="Times New Roman"/>
          <w:color w:val="000000"/>
        </w:rPr>
        <w:t xml:space="preserve"> </w:t>
      </w:r>
      <w:proofErr w:type="spellStart"/>
      <w:r w:rsidRPr="002A1751">
        <w:rPr>
          <w:rFonts w:eastAsia="Times New Roman"/>
          <w:color w:val="000000"/>
        </w:rPr>
        <w:t>бўлган</w:t>
      </w:r>
      <w:proofErr w:type="spellEnd"/>
      <w:r w:rsidRPr="002A1751">
        <w:rPr>
          <w:rFonts w:eastAsia="Times New Roman"/>
          <w:color w:val="000000"/>
        </w:rPr>
        <w:t xml:space="preserve"> </w:t>
      </w:r>
      <w:proofErr w:type="spellStart"/>
      <w:r w:rsidRPr="002A1751">
        <w:rPr>
          <w:rFonts w:eastAsia="Times New Roman"/>
          <w:color w:val="000000"/>
        </w:rPr>
        <w:t>миқдордан</w:t>
      </w:r>
      <w:proofErr w:type="spellEnd"/>
      <w:r w:rsidRPr="002A1751">
        <w:rPr>
          <w:rFonts w:eastAsia="Times New Roman"/>
          <w:color w:val="000000"/>
        </w:rPr>
        <w:t xml:space="preserve"> </w:t>
      </w:r>
      <w:proofErr w:type="spellStart"/>
      <w:r w:rsidRPr="002A1751">
        <w:rPr>
          <w:rFonts w:eastAsia="Times New Roman"/>
          <w:color w:val="000000"/>
        </w:rPr>
        <w:t>ортиқ</w:t>
      </w:r>
      <w:proofErr w:type="spellEnd"/>
      <w:r w:rsidRPr="002A1751">
        <w:rPr>
          <w:rFonts w:eastAsia="Times New Roman"/>
          <w:color w:val="000000"/>
        </w:rPr>
        <w:t xml:space="preserve"> </w:t>
      </w:r>
      <w:proofErr w:type="spellStart"/>
      <w:r w:rsidRPr="002A1751">
        <w:rPr>
          <w:rFonts w:eastAsia="Times New Roman"/>
          <w:color w:val="000000"/>
        </w:rPr>
        <w:t>бўлган</w:t>
      </w:r>
      <w:proofErr w:type="spellEnd"/>
      <w:r w:rsidRPr="002A1751">
        <w:rPr>
          <w:rFonts w:eastAsia="Times New Roman"/>
          <w:color w:val="000000"/>
        </w:rPr>
        <w:t xml:space="preserve"> </w:t>
      </w:r>
      <w:proofErr w:type="spellStart"/>
      <w:r w:rsidRPr="002A1751">
        <w:rPr>
          <w:rFonts w:eastAsia="Times New Roman"/>
          <w:color w:val="000000"/>
        </w:rPr>
        <w:t>суммадаги</w:t>
      </w:r>
      <w:proofErr w:type="spellEnd"/>
      <w:r w:rsidRPr="002A1751">
        <w:rPr>
          <w:rFonts w:eastAsia="Times New Roman"/>
          <w:color w:val="000000"/>
        </w:rPr>
        <w:t xml:space="preserve"> импорт </w:t>
      </w:r>
      <w:proofErr w:type="spellStart"/>
      <w:r w:rsidRPr="002A1751">
        <w:rPr>
          <w:rFonts w:eastAsia="Times New Roman"/>
          <w:color w:val="000000"/>
        </w:rPr>
        <w:t>контрактларини</w:t>
      </w:r>
      <w:proofErr w:type="spellEnd"/>
      <w:r w:rsidRPr="002A1751">
        <w:rPr>
          <w:rFonts w:eastAsia="Times New Roman"/>
          <w:color w:val="000000"/>
        </w:rPr>
        <w:t>;</w:t>
      </w:r>
    </w:p>
    <w:p w:rsidR="002A1751" w:rsidRPr="002A1751" w:rsidRDefault="002A1751" w:rsidP="002A1751">
      <w:pPr>
        <w:ind w:firstLine="851"/>
        <w:jc w:val="both"/>
        <w:rPr>
          <w:rFonts w:eastAsia="Times New Roman"/>
          <w:color w:val="000000"/>
        </w:rPr>
      </w:pPr>
      <w:r w:rsidRPr="002A1751">
        <w:rPr>
          <w:rFonts w:eastAsia="Times New Roman"/>
          <w:color w:val="000000"/>
        </w:rPr>
        <w:t xml:space="preserve">Ўзбекистон </w:t>
      </w:r>
      <w:proofErr w:type="spellStart"/>
      <w:r w:rsidRPr="002A1751">
        <w:rPr>
          <w:rFonts w:eastAsia="Times New Roman"/>
          <w:color w:val="000000"/>
        </w:rPr>
        <w:t>Республикасини</w:t>
      </w:r>
      <w:proofErr w:type="spellEnd"/>
      <w:r w:rsidRPr="002A1751">
        <w:rPr>
          <w:rFonts w:eastAsia="Times New Roman"/>
          <w:color w:val="000000"/>
        </w:rPr>
        <w:t xml:space="preserve"> </w:t>
      </w:r>
      <w:proofErr w:type="spellStart"/>
      <w:r w:rsidRPr="002A1751">
        <w:rPr>
          <w:rFonts w:eastAsia="Times New Roman"/>
          <w:color w:val="000000"/>
        </w:rPr>
        <w:t>ривожлантириш</w:t>
      </w:r>
      <w:proofErr w:type="spellEnd"/>
      <w:r w:rsidRPr="002A1751">
        <w:rPr>
          <w:rFonts w:eastAsia="Times New Roman"/>
          <w:color w:val="000000"/>
        </w:rPr>
        <w:t xml:space="preserve"> </w:t>
      </w:r>
      <w:proofErr w:type="spellStart"/>
      <w:r w:rsidRPr="002A1751">
        <w:rPr>
          <w:rFonts w:eastAsia="Times New Roman"/>
          <w:color w:val="000000"/>
        </w:rPr>
        <w:t>давлат</w:t>
      </w:r>
      <w:proofErr w:type="spellEnd"/>
      <w:r w:rsidRPr="002A1751">
        <w:rPr>
          <w:rFonts w:eastAsia="Times New Roman"/>
          <w:color w:val="000000"/>
        </w:rPr>
        <w:t xml:space="preserve"> </w:t>
      </w:r>
      <w:proofErr w:type="spellStart"/>
      <w:r w:rsidRPr="002A1751">
        <w:rPr>
          <w:rFonts w:eastAsia="Times New Roman"/>
          <w:color w:val="000000"/>
        </w:rPr>
        <w:t>дастурларига</w:t>
      </w:r>
      <w:proofErr w:type="spellEnd"/>
      <w:r w:rsidRPr="002A1751">
        <w:rPr>
          <w:rFonts w:eastAsia="Times New Roman"/>
          <w:color w:val="000000"/>
        </w:rPr>
        <w:t xml:space="preserve"> </w:t>
      </w:r>
      <w:proofErr w:type="spellStart"/>
      <w:r w:rsidRPr="002A1751">
        <w:rPr>
          <w:rFonts w:eastAsia="Times New Roman"/>
          <w:color w:val="000000"/>
        </w:rPr>
        <w:t>киритилган</w:t>
      </w:r>
      <w:proofErr w:type="spellEnd"/>
      <w:r w:rsidRPr="002A1751">
        <w:rPr>
          <w:rFonts w:eastAsia="Times New Roman"/>
          <w:color w:val="000000"/>
        </w:rPr>
        <w:t xml:space="preserve"> </w:t>
      </w:r>
      <w:proofErr w:type="spellStart"/>
      <w:r w:rsidRPr="002A1751">
        <w:rPr>
          <w:rFonts w:eastAsia="Times New Roman"/>
          <w:color w:val="000000"/>
        </w:rPr>
        <w:t>ёхуд</w:t>
      </w:r>
      <w:proofErr w:type="spellEnd"/>
      <w:r w:rsidRPr="002A1751">
        <w:rPr>
          <w:rFonts w:eastAsia="Times New Roman"/>
          <w:color w:val="000000"/>
        </w:rPr>
        <w:t xml:space="preserve"> Ўзбекистон </w:t>
      </w:r>
      <w:proofErr w:type="spellStart"/>
      <w:r w:rsidRPr="002A1751">
        <w:rPr>
          <w:rFonts w:eastAsia="Times New Roman"/>
          <w:color w:val="000000"/>
        </w:rPr>
        <w:t>Республикаси</w:t>
      </w:r>
      <w:proofErr w:type="spellEnd"/>
      <w:r w:rsidRPr="002A1751">
        <w:rPr>
          <w:rFonts w:eastAsia="Times New Roman"/>
          <w:color w:val="000000"/>
        </w:rPr>
        <w:t xml:space="preserve"> </w:t>
      </w:r>
      <w:proofErr w:type="spellStart"/>
      <w:r w:rsidRPr="002A1751">
        <w:rPr>
          <w:rFonts w:eastAsia="Times New Roman"/>
          <w:color w:val="000000"/>
        </w:rPr>
        <w:t>Президентининг</w:t>
      </w:r>
      <w:proofErr w:type="spellEnd"/>
      <w:r w:rsidRPr="002A1751">
        <w:rPr>
          <w:rFonts w:eastAsia="Times New Roman"/>
          <w:color w:val="000000"/>
        </w:rPr>
        <w:t xml:space="preserve"> </w:t>
      </w:r>
      <w:proofErr w:type="spellStart"/>
      <w:r w:rsidRPr="002A1751">
        <w:rPr>
          <w:rFonts w:eastAsia="Times New Roman"/>
          <w:color w:val="000000"/>
        </w:rPr>
        <w:t>ва</w:t>
      </w:r>
      <w:proofErr w:type="spellEnd"/>
      <w:r w:rsidRPr="002A1751">
        <w:rPr>
          <w:rFonts w:eastAsia="Times New Roman"/>
          <w:color w:val="000000"/>
        </w:rPr>
        <w:t xml:space="preserve"> Ўзбекистон </w:t>
      </w:r>
      <w:proofErr w:type="spellStart"/>
      <w:r w:rsidRPr="002A1751">
        <w:rPr>
          <w:rFonts w:eastAsia="Times New Roman"/>
          <w:color w:val="000000"/>
        </w:rPr>
        <w:t>Республикаси</w:t>
      </w:r>
      <w:proofErr w:type="spellEnd"/>
      <w:r w:rsidRPr="002A1751">
        <w:rPr>
          <w:rFonts w:eastAsia="Times New Roman"/>
          <w:color w:val="000000"/>
        </w:rPr>
        <w:t xml:space="preserve"> </w:t>
      </w:r>
      <w:proofErr w:type="spellStart"/>
      <w:r w:rsidRPr="002A1751">
        <w:rPr>
          <w:rFonts w:eastAsia="Times New Roman"/>
          <w:color w:val="000000"/>
        </w:rPr>
        <w:t>Ҳукуматининг</w:t>
      </w:r>
      <w:proofErr w:type="spellEnd"/>
      <w:r w:rsidRPr="002A1751">
        <w:rPr>
          <w:rFonts w:eastAsia="Times New Roman"/>
          <w:color w:val="000000"/>
        </w:rPr>
        <w:t xml:space="preserve"> </w:t>
      </w:r>
      <w:proofErr w:type="spellStart"/>
      <w:r w:rsidRPr="002A1751">
        <w:rPr>
          <w:rFonts w:eastAsia="Times New Roman"/>
          <w:color w:val="000000"/>
        </w:rPr>
        <w:t>қарорлари</w:t>
      </w:r>
      <w:proofErr w:type="spellEnd"/>
      <w:r w:rsidRPr="002A1751">
        <w:rPr>
          <w:rFonts w:eastAsia="Times New Roman"/>
          <w:color w:val="000000"/>
        </w:rPr>
        <w:t xml:space="preserve"> </w:t>
      </w:r>
      <w:proofErr w:type="spellStart"/>
      <w:r w:rsidRPr="002A1751">
        <w:rPr>
          <w:rFonts w:eastAsia="Times New Roman"/>
          <w:color w:val="000000"/>
        </w:rPr>
        <w:t>билан</w:t>
      </w:r>
      <w:proofErr w:type="spellEnd"/>
      <w:r w:rsidRPr="002A1751">
        <w:rPr>
          <w:rFonts w:eastAsia="Times New Roman"/>
          <w:color w:val="000000"/>
        </w:rPr>
        <w:t xml:space="preserve"> </w:t>
      </w:r>
      <w:proofErr w:type="spellStart"/>
      <w:r w:rsidRPr="002A1751">
        <w:rPr>
          <w:rFonts w:eastAsia="Times New Roman"/>
          <w:color w:val="000000"/>
        </w:rPr>
        <w:t>амалга</w:t>
      </w:r>
      <w:proofErr w:type="spellEnd"/>
      <w:r w:rsidRPr="002A1751">
        <w:rPr>
          <w:rFonts w:eastAsia="Times New Roman"/>
          <w:color w:val="000000"/>
        </w:rPr>
        <w:t xml:space="preserve"> </w:t>
      </w:r>
      <w:proofErr w:type="spellStart"/>
      <w:r w:rsidRPr="002A1751">
        <w:rPr>
          <w:rFonts w:eastAsia="Times New Roman"/>
          <w:color w:val="000000"/>
        </w:rPr>
        <w:t>ошириладиган</w:t>
      </w:r>
      <w:proofErr w:type="spellEnd"/>
      <w:r w:rsidRPr="002A1751">
        <w:rPr>
          <w:rFonts w:eastAsia="Times New Roman"/>
          <w:color w:val="000000"/>
        </w:rPr>
        <w:t xml:space="preserve"> </w:t>
      </w:r>
      <w:proofErr w:type="spellStart"/>
      <w:r w:rsidRPr="002A1751">
        <w:rPr>
          <w:rFonts w:eastAsia="Times New Roman"/>
          <w:color w:val="000000"/>
        </w:rPr>
        <w:t>лойиҳаларни</w:t>
      </w:r>
      <w:proofErr w:type="spellEnd"/>
      <w:r w:rsidRPr="002A1751">
        <w:rPr>
          <w:rFonts w:eastAsia="Times New Roman"/>
          <w:color w:val="000000"/>
        </w:rPr>
        <w:t xml:space="preserve"> </w:t>
      </w:r>
      <w:proofErr w:type="spellStart"/>
      <w:proofErr w:type="gramStart"/>
      <w:r w:rsidRPr="002A1751">
        <w:rPr>
          <w:rFonts w:eastAsia="Times New Roman"/>
          <w:color w:val="000000"/>
        </w:rPr>
        <w:t>р</w:t>
      </w:r>
      <w:proofErr w:type="gramEnd"/>
      <w:r w:rsidRPr="002A1751">
        <w:rPr>
          <w:rFonts w:eastAsia="Times New Roman"/>
          <w:color w:val="000000"/>
        </w:rPr>
        <w:t>ўёбга</w:t>
      </w:r>
      <w:proofErr w:type="spellEnd"/>
      <w:r w:rsidRPr="002A1751">
        <w:rPr>
          <w:rFonts w:eastAsia="Times New Roman"/>
          <w:color w:val="000000"/>
        </w:rPr>
        <w:t xml:space="preserve"> </w:t>
      </w:r>
      <w:proofErr w:type="spellStart"/>
      <w:r w:rsidRPr="002A1751">
        <w:rPr>
          <w:rFonts w:eastAsia="Times New Roman"/>
          <w:color w:val="000000"/>
        </w:rPr>
        <w:t>чиқариш</w:t>
      </w:r>
      <w:proofErr w:type="spellEnd"/>
      <w:r w:rsidRPr="002A1751">
        <w:rPr>
          <w:rFonts w:eastAsia="Times New Roman"/>
          <w:color w:val="000000"/>
        </w:rPr>
        <w:t xml:space="preserve"> </w:t>
      </w:r>
      <w:proofErr w:type="spellStart"/>
      <w:r w:rsidRPr="002A1751">
        <w:rPr>
          <w:rFonts w:eastAsia="Times New Roman"/>
          <w:color w:val="000000"/>
        </w:rPr>
        <w:t>доирасида</w:t>
      </w:r>
      <w:proofErr w:type="spellEnd"/>
      <w:r w:rsidRPr="002A1751">
        <w:rPr>
          <w:rFonts w:eastAsia="Times New Roman"/>
          <w:color w:val="000000"/>
        </w:rPr>
        <w:t xml:space="preserve">, </w:t>
      </w:r>
      <w:proofErr w:type="spellStart"/>
      <w:r w:rsidRPr="002A1751">
        <w:rPr>
          <w:rFonts w:eastAsia="Times New Roman"/>
          <w:color w:val="000000"/>
        </w:rPr>
        <w:t>шунингдек</w:t>
      </w:r>
      <w:proofErr w:type="spellEnd"/>
      <w:r w:rsidRPr="002A1751">
        <w:rPr>
          <w:rFonts w:eastAsia="Times New Roman"/>
          <w:color w:val="000000"/>
        </w:rPr>
        <w:t xml:space="preserve">, </w:t>
      </w:r>
      <w:proofErr w:type="spellStart"/>
      <w:r w:rsidRPr="002A1751">
        <w:rPr>
          <w:rFonts w:eastAsia="Times New Roman"/>
          <w:color w:val="000000"/>
        </w:rPr>
        <w:t>давлат</w:t>
      </w:r>
      <w:proofErr w:type="spellEnd"/>
      <w:r w:rsidRPr="002A1751">
        <w:rPr>
          <w:rFonts w:eastAsia="Times New Roman"/>
          <w:color w:val="000000"/>
        </w:rPr>
        <w:t xml:space="preserve"> </w:t>
      </w:r>
      <w:proofErr w:type="spellStart"/>
      <w:r w:rsidRPr="002A1751">
        <w:rPr>
          <w:rFonts w:eastAsia="Times New Roman"/>
          <w:color w:val="000000"/>
        </w:rPr>
        <w:t>харидларини</w:t>
      </w:r>
      <w:proofErr w:type="spellEnd"/>
      <w:r w:rsidRPr="002A1751">
        <w:rPr>
          <w:rFonts w:eastAsia="Times New Roman"/>
          <w:color w:val="000000"/>
        </w:rPr>
        <w:t xml:space="preserve"> </w:t>
      </w:r>
      <w:proofErr w:type="spellStart"/>
      <w:r w:rsidRPr="002A1751">
        <w:rPr>
          <w:rFonts w:eastAsia="Times New Roman"/>
          <w:color w:val="000000"/>
        </w:rPr>
        <w:t>амалга</w:t>
      </w:r>
      <w:proofErr w:type="spellEnd"/>
      <w:r w:rsidRPr="002A1751">
        <w:rPr>
          <w:rFonts w:eastAsia="Times New Roman"/>
          <w:color w:val="000000"/>
        </w:rPr>
        <w:t xml:space="preserve"> </w:t>
      </w:r>
      <w:proofErr w:type="spellStart"/>
      <w:r w:rsidRPr="002A1751">
        <w:rPr>
          <w:rFonts w:eastAsia="Times New Roman"/>
          <w:color w:val="000000"/>
        </w:rPr>
        <w:t>оширишда</w:t>
      </w:r>
      <w:proofErr w:type="spellEnd"/>
      <w:r w:rsidRPr="002A1751">
        <w:rPr>
          <w:rFonts w:eastAsia="Times New Roman"/>
          <w:color w:val="000000"/>
        </w:rPr>
        <w:t xml:space="preserve"> </w:t>
      </w:r>
      <w:proofErr w:type="spellStart"/>
      <w:r w:rsidRPr="002A1751">
        <w:rPr>
          <w:rFonts w:eastAsia="Times New Roman"/>
          <w:color w:val="000000"/>
        </w:rPr>
        <w:t>тузиладиган</w:t>
      </w:r>
      <w:proofErr w:type="spellEnd"/>
      <w:r w:rsidRPr="002A1751">
        <w:rPr>
          <w:rFonts w:eastAsia="Times New Roman"/>
          <w:color w:val="000000"/>
        </w:rPr>
        <w:t xml:space="preserve"> 100 </w:t>
      </w:r>
      <w:proofErr w:type="spellStart"/>
      <w:r w:rsidRPr="002A1751">
        <w:rPr>
          <w:rFonts w:eastAsia="Times New Roman"/>
          <w:color w:val="000000"/>
        </w:rPr>
        <w:t>минг</w:t>
      </w:r>
      <w:proofErr w:type="spellEnd"/>
      <w:r w:rsidRPr="002A1751">
        <w:rPr>
          <w:rFonts w:eastAsia="Times New Roman"/>
          <w:color w:val="000000"/>
        </w:rPr>
        <w:t xml:space="preserve"> АҚШ </w:t>
      </w:r>
      <w:proofErr w:type="spellStart"/>
      <w:r w:rsidRPr="002A1751">
        <w:rPr>
          <w:rFonts w:eastAsia="Times New Roman"/>
          <w:color w:val="000000"/>
        </w:rPr>
        <w:t>долларига</w:t>
      </w:r>
      <w:proofErr w:type="spellEnd"/>
      <w:r w:rsidRPr="002A1751">
        <w:rPr>
          <w:rFonts w:eastAsia="Times New Roman"/>
          <w:color w:val="000000"/>
        </w:rPr>
        <w:t xml:space="preserve"> </w:t>
      </w:r>
      <w:proofErr w:type="spellStart"/>
      <w:r w:rsidRPr="002A1751">
        <w:rPr>
          <w:rFonts w:eastAsia="Times New Roman"/>
          <w:color w:val="000000"/>
        </w:rPr>
        <w:t>тенг</w:t>
      </w:r>
      <w:proofErr w:type="spellEnd"/>
      <w:r w:rsidRPr="002A1751">
        <w:rPr>
          <w:rFonts w:eastAsia="Times New Roman"/>
          <w:color w:val="000000"/>
        </w:rPr>
        <w:t xml:space="preserve"> </w:t>
      </w:r>
      <w:proofErr w:type="spellStart"/>
      <w:r w:rsidRPr="002A1751">
        <w:rPr>
          <w:rFonts w:eastAsia="Times New Roman"/>
          <w:color w:val="000000"/>
        </w:rPr>
        <w:t>бўлган</w:t>
      </w:r>
      <w:proofErr w:type="spellEnd"/>
      <w:r w:rsidRPr="002A1751">
        <w:rPr>
          <w:rFonts w:eastAsia="Times New Roman"/>
          <w:color w:val="000000"/>
        </w:rPr>
        <w:t xml:space="preserve"> </w:t>
      </w:r>
      <w:proofErr w:type="spellStart"/>
      <w:r w:rsidRPr="002A1751">
        <w:rPr>
          <w:rFonts w:eastAsia="Times New Roman"/>
          <w:color w:val="000000"/>
        </w:rPr>
        <w:t>миқдордан</w:t>
      </w:r>
      <w:proofErr w:type="spellEnd"/>
      <w:r w:rsidRPr="002A1751">
        <w:rPr>
          <w:rFonts w:eastAsia="Times New Roman"/>
          <w:color w:val="000000"/>
        </w:rPr>
        <w:t xml:space="preserve"> </w:t>
      </w:r>
      <w:proofErr w:type="spellStart"/>
      <w:r w:rsidRPr="002A1751">
        <w:rPr>
          <w:rFonts w:eastAsia="Times New Roman"/>
          <w:color w:val="000000"/>
        </w:rPr>
        <w:t>ортиқ</w:t>
      </w:r>
      <w:proofErr w:type="spellEnd"/>
      <w:r w:rsidRPr="002A1751">
        <w:rPr>
          <w:rFonts w:eastAsia="Times New Roman"/>
          <w:color w:val="000000"/>
        </w:rPr>
        <w:t xml:space="preserve"> </w:t>
      </w:r>
      <w:proofErr w:type="spellStart"/>
      <w:r w:rsidRPr="002A1751">
        <w:rPr>
          <w:rFonts w:eastAsia="Times New Roman"/>
          <w:color w:val="000000"/>
        </w:rPr>
        <w:t>бўлган</w:t>
      </w:r>
      <w:proofErr w:type="spellEnd"/>
      <w:r w:rsidRPr="002A1751">
        <w:rPr>
          <w:rFonts w:eastAsia="Times New Roman"/>
          <w:color w:val="000000"/>
        </w:rPr>
        <w:t xml:space="preserve"> </w:t>
      </w:r>
      <w:proofErr w:type="spellStart"/>
      <w:r w:rsidRPr="002A1751">
        <w:rPr>
          <w:rFonts w:eastAsia="Times New Roman"/>
          <w:color w:val="000000"/>
        </w:rPr>
        <w:t>суммадаги</w:t>
      </w:r>
      <w:proofErr w:type="spellEnd"/>
      <w:r w:rsidRPr="002A1751">
        <w:rPr>
          <w:rFonts w:eastAsia="Times New Roman"/>
          <w:color w:val="000000"/>
        </w:rPr>
        <w:t xml:space="preserve"> импорт </w:t>
      </w:r>
      <w:proofErr w:type="spellStart"/>
      <w:r w:rsidRPr="002A1751">
        <w:rPr>
          <w:rFonts w:eastAsia="Times New Roman"/>
          <w:color w:val="000000"/>
        </w:rPr>
        <w:t>контрактларини</w:t>
      </w:r>
      <w:proofErr w:type="spellEnd"/>
      <w:r w:rsidRPr="002A1751">
        <w:rPr>
          <w:rFonts w:eastAsia="Times New Roman"/>
          <w:color w:val="000000"/>
        </w:rPr>
        <w:t xml:space="preserve"> </w:t>
      </w:r>
      <w:proofErr w:type="spellStart"/>
      <w:r w:rsidRPr="002A1751">
        <w:rPr>
          <w:rFonts w:eastAsia="Times New Roman"/>
          <w:color w:val="000000"/>
        </w:rPr>
        <w:t>экспертизадан</w:t>
      </w:r>
      <w:proofErr w:type="spellEnd"/>
      <w:r w:rsidRPr="002A1751">
        <w:rPr>
          <w:rFonts w:eastAsia="Times New Roman"/>
          <w:color w:val="000000"/>
        </w:rPr>
        <w:t xml:space="preserve"> </w:t>
      </w:r>
      <w:proofErr w:type="spellStart"/>
      <w:r w:rsidRPr="002A1751">
        <w:rPr>
          <w:rFonts w:eastAsia="Times New Roman"/>
          <w:color w:val="000000"/>
        </w:rPr>
        <w:t>ўтказади</w:t>
      </w:r>
      <w:proofErr w:type="spellEnd"/>
      <w:r w:rsidRPr="002A1751">
        <w:rPr>
          <w:rFonts w:eastAsia="Times New Roman"/>
          <w:color w:val="000000"/>
        </w:rPr>
        <w:t xml:space="preserve"> </w:t>
      </w:r>
      <w:proofErr w:type="spellStart"/>
      <w:r w:rsidRPr="002A1751">
        <w:rPr>
          <w:rFonts w:eastAsia="Times New Roman"/>
          <w:color w:val="000000"/>
        </w:rPr>
        <w:t>ва</w:t>
      </w:r>
      <w:proofErr w:type="spellEnd"/>
      <w:r w:rsidRPr="002A1751">
        <w:rPr>
          <w:rFonts w:eastAsia="Times New Roman"/>
          <w:color w:val="000000"/>
        </w:rPr>
        <w:t xml:space="preserve"> </w:t>
      </w:r>
      <w:proofErr w:type="spellStart"/>
      <w:r w:rsidRPr="002A1751">
        <w:rPr>
          <w:rFonts w:eastAsia="Times New Roman"/>
          <w:color w:val="000000"/>
        </w:rPr>
        <w:t>рўйхатга</w:t>
      </w:r>
      <w:proofErr w:type="spellEnd"/>
      <w:r w:rsidRPr="002A1751">
        <w:rPr>
          <w:rFonts w:eastAsia="Times New Roman"/>
          <w:color w:val="000000"/>
        </w:rPr>
        <w:t xml:space="preserve"> </w:t>
      </w:r>
      <w:proofErr w:type="spellStart"/>
      <w:r w:rsidRPr="002A1751">
        <w:rPr>
          <w:rFonts w:eastAsia="Times New Roman"/>
          <w:color w:val="000000"/>
        </w:rPr>
        <w:t>олади</w:t>
      </w:r>
      <w:proofErr w:type="spellEnd"/>
      <w:r w:rsidRPr="002A1751">
        <w:rPr>
          <w:rFonts w:eastAsia="Times New Roman"/>
          <w:color w:val="000000"/>
        </w:rPr>
        <w:t>.</w:t>
      </w:r>
    </w:p>
    <w:p w:rsidR="002A1751" w:rsidRPr="002A1751" w:rsidRDefault="002A1751" w:rsidP="002A1751">
      <w:pPr>
        <w:ind w:firstLine="851"/>
        <w:jc w:val="both"/>
        <w:rPr>
          <w:rFonts w:eastAsia="Times New Roman"/>
          <w:color w:val="000000"/>
        </w:rPr>
      </w:pPr>
      <w:r w:rsidRPr="002A1751">
        <w:rPr>
          <w:rFonts w:eastAsia="Times New Roman"/>
          <w:color w:val="000000"/>
        </w:rPr>
        <w:t xml:space="preserve">Бунда </w:t>
      </w:r>
      <w:proofErr w:type="spellStart"/>
      <w:r w:rsidRPr="002A1751">
        <w:rPr>
          <w:rFonts w:eastAsia="Times New Roman"/>
          <w:color w:val="000000"/>
        </w:rPr>
        <w:t>Марказ</w:t>
      </w:r>
      <w:proofErr w:type="spellEnd"/>
      <w:r w:rsidRPr="002A1751">
        <w:rPr>
          <w:rFonts w:eastAsia="Times New Roman"/>
          <w:color w:val="000000"/>
        </w:rPr>
        <w:t xml:space="preserve"> </w:t>
      </w:r>
      <w:proofErr w:type="spellStart"/>
      <w:r w:rsidRPr="002A1751">
        <w:rPr>
          <w:rFonts w:eastAsia="Times New Roman"/>
          <w:color w:val="000000"/>
        </w:rPr>
        <w:t>билан</w:t>
      </w:r>
      <w:proofErr w:type="spellEnd"/>
      <w:r w:rsidRPr="002A1751">
        <w:rPr>
          <w:rFonts w:eastAsia="Times New Roman"/>
          <w:color w:val="000000"/>
        </w:rPr>
        <w:t xml:space="preserve"> </w:t>
      </w:r>
      <w:proofErr w:type="spellStart"/>
      <w:r w:rsidRPr="002A1751">
        <w:rPr>
          <w:rFonts w:eastAsia="Times New Roman"/>
          <w:color w:val="000000"/>
        </w:rPr>
        <w:t>харид</w:t>
      </w:r>
      <w:proofErr w:type="spellEnd"/>
      <w:r w:rsidRPr="002A1751">
        <w:rPr>
          <w:rFonts w:eastAsia="Times New Roman"/>
          <w:color w:val="000000"/>
        </w:rPr>
        <w:t xml:space="preserve"> </w:t>
      </w:r>
      <w:proofErr w:type="spellStart"/>
      <w:r w:rsidRPr="002A1751">
        <w:rPr>
          <w:rFonts w:eastAsia="Times New Roman"/>
          <w:color w:val="000000"/>
        </w:rPr>
        <w:t>қилинаётган</w:t>
      </w:r>
      <w:proofErr w:type="spellEnd"/>
      <w:r w:rsidRPr="002A1751">
        <w:rPr>
          <w:rFonts w:eastAsia="Times New Roman"/>
          <w:color w:val="000000"/>
        </w:rPr>
        <w:t xml:space="preserve"> </w:t>
      </w:r>
      <w:proofErr w:type="spellStart"/>
      <w:r w:rsidRPr="002A1751">
        <w:rPr>
          <w:rFonts w:eastAsia="Times New Roman"/>
          <w:color w:val="000000"/>
        </w:rPr>
        <w:t>буюмга</w:t>
      </w:r>
      <w:proofErr w:type="spellEnd"/>
      <w:r w:rsidRPr="002A1751">
        <w:rPr>
          <w:rFonts w:eastAsia="Times New Roman"/>
          <w:color w:val="000000"/>
        </w:rPr>
        <w:t xml:space="preserve"> </w:t>
      </w:r>
      <w:proofErr w:type="spellStart"/>
      <w:r w:rsidRPr="002A1751">
        <w:rPr>
          <w:rFonts w:eastAsia="Times New Roman"/>
          <w:color w:val="000000"/>
        </w:rPr>
        <w:t>нарх</w:t>
      </w:r>
      <w:proofErr w:type="spellEnd"/>
      <w:r w:rsidRPr="002A1751">
        <w:rPr>
          <w:rFonts w:eastAsia="Times New Roman"/>
          <w:color w:val="000000"/>
        </w:rPr>
        <w:t xml:space="preserve"> </w:t>
      </w:r>
      <w:proofErr w:type="spellStart"/>
      <w:r w:rsidRPr="002A1751">
        <w:rPr>
          <w:rFonts w:eastAsia="Times New Roman"/>
          <w:color w:val="000000"/>
        </w:rPr>
        <w:t>белгилаш</w:t>
      </w:r>
      <w:proofErr w:type="spellEnd"/>
      <w:r w:rsidRPr="002A1751">
        <w:rPr>
          <w:rFonts w:eastAsia="Times New Roman"/>
          <w:color w:val="000000"/>
        </w:rPr>
        <w:t xml:space="preserve"> </w:t>
      </w:r>
      <w:proofErr w:type="spellStart"/>
      <w:r w:rsidRPr="002A1751">
        <w:rPr>
          <w:rFonts w:eastAsia="Times New Roman"/>
          <w:color w:val="000000"/>
        </w:rPr>
        <w:t>ва</w:t>
      </w:r>
      <w:proofErr w:type="spellEnd"/>
      <w:r w:rsidRPr="002A1751">
        <w:rPr>
          <w:rFonts w:eastAsia="Times New Roman"/>
          <w:color w:val="000000"/>
        </w:rPr>
        <w:t>/</w:t>
      </w:r>
      <w:proofErr w:type="spellStart"/>
      <w:r w:rsidRPr="002A1751">
        <w:rPr>
          <w:rFonts w:eastAsia="Times New Roman"/>
          <w:color w:val="000000"/>
        </w:rPr>
        <w:t>ёки</w:t>
      </w:r>
      <w:proofErr w:type="spellEnd"/>
      <w:r w:rsidRPr="002A1751">
        <w:rPr>
          <w:rFonts w:eastAsia="Times New Roman"/>
          <w:color w:val="000000"/>
        </w:rPr>
        <w:t xml:space="preserve"> </w:t>
      </w:r>
      <w:proofErr w:type="spellStart"/>
      <w:r w:rsidRPr="002A1751">
        <w:rPr>
          <w:rFonts w:eastAsia="Times New Roman"/>
          <w:color w:val="000000"/>
        </w:rPr>
        <w:t>етказиб</w:t>
      </w:r>
      <w:proofErr w:type="spellEnd"/>
      <w:r w:rsidRPr="002A1751">
        <w:rPr>
          <w:rFonts w:eastAsia="Times New Roman"/>
          <w:color w:val="000000"/>
        </w:rPr>
        <w:t xml:space="preserve"> </w:t>
      </w:r>
      <w:proofErr w:type="spellStart"/>
      <w:r w:rsidRPr="002A1751">
        <w:rPr>
          <w:rFonts w:eastAsia="Times New Roman"/>
          <w:color w:val="000000"/>
        </w:rPr>
        <w:t>берувчини</w:t>
      </w:r>
      <w:proofErr w:type="spellEnd"/>
      <w:r w:rsidRPr="002A1751">
        <w:rPr>
          <w:rFonts w:eastAsia="Times New Roman"/>
          <w:color w:val="000000"/>
        </w:rPr>
        <w:t xml:space="preserve"> </w:t>
      </w:r>
      <w:proofErr w:type="spellStart"/>
      <w:r w:rsidRPr="002A1751">
        <w:rPr>
          <w:rFonts w:eastAsia="Times New Roman"/>
          <w:color w:val="000000"/>
        </w:rPr>
        <w:t>аниқлаш</w:t>
      </w:r>
      <w:proofErr w:type="spellEnd"/>
      <w:r w:rsidRPr="002A1751">
        <w:rPr>
          <w:rFonts w:eastAsia="Times New Roman"/>
          <w:color w:val="000000"/>
        </w:rPr>
        <w:t xml:space="preserve"> </w:t>
      </w:r>
      <w:proofErr w:type="spellStart"/>
      <w:r w:rsidRPr="002A1751">
        <w:rPr>
          <w:rFonts w:eastAsia="Times New Roman"/>
          <w:color w:val="000000"/>
        </w:rPr>
        <w:t>масалалари</w:t>
      </w:r>
      <w:proofErr w:type="spellEnd"/>
      <w:r w:rsidRPr="002A1751">
        <w:rPr>
          <w:rFonts w:eastAsia="Times New Roman"/>
          <w:color w:val="000000"/>
        </w:rPr>
        <w:t xml:space="preserve"> </w:t>
      </w:r>
      <w:proofErr w:type="spellStart"/>
      <w:r w:rsidRPr="002A1751">
        <w:rPr>
          <w:rFonts w:eastAsia="Times New Roman"/>
          <w:color w:val="000000"/>
        </w:rPr>
        <w:t>келишиб</w:t>
      </w:r>
      <w:proofErr w:type="spellEnd"/>
      <w:r w:rsidRPr="002A1751">
        <w:rPr>
          <w:rFonts w:eastAsia="Times New Roman"/>
          <w:color w:val="000000"/>
        </w:rPr>
        <w:t xml:space="preserve"> </w:t>
      </w:r>
      <w:proofErr w:type="spellStart"/>
      <w:r w:rsidRPr="002A1751">
        <w:rPr>
          <w:rFonts w:eastAsia="Times New Roman"/>
          <w:color w:val="000000"/>
        </w:rPr>
        <w:t>олинмаган</w:t>
      </w:r>
      <w:proofErr w:type="spellEnd"/>
      <w:r w:rsidRPr="002A1751">
        <w:rPr>
          <w:rFonts w:eastAsia="Times New Roman"/>
          <w:color w:val="000000"/>
        </w:rPr>
        <w:t xml:space="preserve"> </w:t>
      </w:r>
      <w:proofErr w:type="spellStart"/>
      <w:r w:rsidRPr="002A1751">
        <w:rPr>
          <w:rFonts w:eastAsia="Times New Roman"/>
          <w:color w:val="000000"/>
        </w:rPr>
        <w:t>тақдирда</w:t>
      </w:r>
      <w:proofErr w:type="spellEnd"/>
      <w:r w:rsidRPr="002A1751">
        <w:rPr>
          <w:rFonts w:eastAsia="Times New Roman"/>
          <w:color w:val="000000"/>
        </w:rPr>
        <w:t>, норматив-</w:t>
      </w:r>
      <w:proofErr w:type="spellStart"/>
      <w:r w:rsidRPr="002A1751">
        <w:rPr>
          <w:rFonts w:eastAsia="Times New Roman"/>
          <w:color w:val="000000"/>
        </w:rPr>
        <w:t>ҳуқ</w:t>
      </w:r>
      <w:proofErr w:type="gramStart"/>
      <w:r w:rsidRPr="002A1751">
        <w:rPr>
          <w:rFonts w:eastAsia="Times New Roman"/>
          <w:color w:val="000000"/>
        </w:rPr>
        <w:t>у</w:t>
      </w:r>
      <w:proofErr w:type="gramEnd"/>
      <w:r w:rsidRPr="002A1751">
        <w:rPr>
          <w:rFonts w:eastAsia="Times New Roman"/>
          <w:color w:val="000000"/>
        </w:rPr>
        <w:t>қий</w:t>
      </w:r>
      <w:proofErr w:type="spellEnd"/>
      <w:r w:rsidRPr="002A1751">
        <w:rPr>
          <w:rFonts w:eastAsia="Times New Roman"/>
          <w:color w:val="000000"/>
        </w:rPr>
        <w:t xml:space="preserve"> </w:t>
      </w:r>
      <w:proofErr w:type="spellStart"/>
      <w:r w:rsidRPr="002A1751">
        <w:rPr>
          <w:rFonts w:eastAsia="Times New Roman"/>
          <w:color w:val="000000"/>
        </w:rPr>
        <w:t>ҳужжатларда</w:t>
      </w:r>
      <w:proofErr w:type="spellEnd"/>
      <w:r w:rsidRPr="002A1751">
        <w:rPr>
          <w:rFonts w:eastAsia="Times New Roman"/>
          <w:color w:val="000000"/>
        </w:rPr>
        <w:t xml:space="preserve"> </w:t>
      </w:r>
      <w:proofErr w:type="spellStart"/>
      <w:r w:rsidRPr="002A1751">
        <w:rPr>
          <w:rFonts w:eastAsia="Times New Roman"/>
          <w:color w:val="000000"/>
        </w:rPr>
        <w:t>муайян</w:t>
      </w:r>
      <w:proofErr w:type="spellEnd"/>
      <w:r w:rsidRPr="002A1751">
        <w:rPr>
          <w:rFonts w:eastAsia="Times New Roman"/>
          <w:color w:val="000000"/>
        </w:rPr>
        <w:t xml:space="preserve"> </w:t>
      </w:r>
      <w:proofErr w:type="spellStart"/>
      <w:r w:rsidRPr="002A1751">
        <w:rPr>
          <w:rFonts w:eastAsia="Times New Roman"/>
          <w:color w:val="000000"/>
        </w:rPr>
        <w:t>етказиб</w:t>
      </w:r>
      <w:proofErr w:type="spellEnd"/>
      <w:r w:rsidRPr="002A1751">
        <w:rPr>
          <w:rFonts w:eastAsia="Times New Roman"/>
          <w:color w:val="000000"/>
        </w:rPr>
        <w:t xml:space="preserve"> </w:t>
      </w:r>
      <w:proofErr w:type="spellStart"/>
      <w:r w:rsidRPr="002A1751">
        <w:rPr>
          <w:rFonts w:eastAsia="Times New Roman"/>
          <w:color w:val="000000"/>
        </w:rPr>
        <w:t>берувчиларнинг</w:t>
      </w:r>
      <w:proofErr w:type="spellEnd"/>
      <w:r w:rsidRPr="002A1751">
        <w:rPr>
          <w:rFonts w:eastAsia="Times New Roman"/>
          <w:color w:val="000000"/>
        </w:rPr>
        <w:t xml:space="preserve"> </w:t>
      </w:r>
      <w:proofErr w:type="spellStart"/>
      <w:r w:rsidRPr="002A1751">
        <w:rPr>
          <w:rFonts w:eastAsia="Times New Roman"/>
          <w:color w:val="000000"/>
        </w:rPr>
        <w:t>номини</w:t>
      </w:r>
      <w:proofErr w:type="spellEnd"/>
      <w:r w:rsidRPr="002A1751">
        <w:rPr>
          <w:rFonts w:eastAsia="Times New Roman"/>
          <w:color w:val="000000"/>
        </w:rPr>
        <w:t xml:space="preserve"> </w:t>
      </w:r>
      <w:proofErr w:type="spellStart"/>
      <w:r w:rsidRPr="002A1751">
        <w:rPr>
          <w:rFonts w:eastAsia="Times New Roman"/>
          <w:color w:val="000000"/>
        </w:rPr>
        <w:t>ва</w:t>
      </w:r>
      <w:proofErr w:type="spellEnd"/>
      <w:r w:rsidRPr="002A1751">
        <w:rPr>
          <w:rFonts w:eastAsia="Times New Roman"/>
          <w:color w:val="000000"/>
        </w:rPr>
        <w:t>/</w:t>
      </w:r>
      <w:proofErr w:type="spellStart"/>
      <w:r w:rsidRPr="002A1751">
        <w:rPr>
          <w:rFonts w:eastAsia="Times New Roman"/>
          <w:color w:val="000000"/>
        </w:rPr>
        <w:t>ёки</w:t>
      </w:r>
      <w:proofErr w:type="spellEnd"/>
      <w:r w:rsidRPr="002A1751">
        <w:rPr>
          <w:rFonts w:eastAsia="Times New Roman"/>
          <w:color w:val="000000"/>
        </w:rPr>
        <w:t xml:space="preserve"> </w:t>
      </w:r>
      <w:proofErr w:type="spellStart"/>
      <w:r w:rsidRPr="002A1751">
        <w:rPr>
          <w:rFonts w:eastAsia="Times New Roman"/>
          <w:color w:val="000000"/>
        </w:rPr>
        <w:t>товарлар</w:t>
      </w:r>
      <w:proofErr w:type="spellEnd"/>
      <w:r w:rsidRPr="002A1751">
        <w:rPr>
          <w:rFonts w:eastAsia="Times New Roman"/>
          <w:color w:val="000000"/>
        </w:rPr>
        <w:t xml:space="preserve"> (</w:t>
      </w:r>
      <w:proofErr w:type="spellStart"/>
      <w:r w:rsidRPr="002A1751">
        <w:rPr>
          <w:rFonts w:eastAsia="Times New Roman"/>
          <w:color w:val="000000"/>
        </w:rPr>
        <w:t>ишлар</w:t>
      </w:r>
      <w:proofErr w:type="spellEnd"/>
      <w:r w:rsidRPr="002A1751">
        <w:rPr>
          <w:rFonts w:eastAsia="Times New Roman"/>
          <w:color w:val="000000"/>
        </w:rPr>
        <w:t xml:space="preserve">, </w:t>
      </w:r>
      <w:proofErr w:type="spellStart"/>
      <w:r w:rsidRPr="002A1751">
        <w:rPr>
          <w:rFonts w:eastAsia="Times New Roman"/>
          <w:color w:val="000000"/>
        </w:rPr>
        <w:t>хизматлар</w:t>
      </w:r>
      <w:proofErr w:type="spellEnd"/>
      <w:r w:rsidRPr="002A1751">
        <w:rPr>
          <w:rFonts w:eastAsia="Times New Roman"/>
          <w:color w:val="000000"/>
        </w:rPr>
        <w:t xml:space="preserve">) </w:t>
      </w:r>
      <w:proofErr w:type="spellStart"/>
      <w:r w:rsidRPr="002A1751">
        <w:rPr>
          <w:rFonts w:eastAsia="Times New Roman"/>
          <w:color w:val="000000"/>
        </w:rPr>
        <w:t>қийматини</w:t>
      </w:r>
      <w:proofErr w:type="spellEnd"/>
      <w:r w:rsidRPr="002A1751">
        <w:rPr>
          <w:rFonts w:eastAsia="Times New Roman"/>
          <w:color w:val="000000"/>
        </w:rPr>
        <w:t xml:space="preserve"> </w:t>
      </w:r>
      <w:proofErr w:type="spellStart"/>
      <w:r w:rsidRPr="002A1751">
        <w:rPr>
          <w:rFonts w:eastAsia="Times New Roman"/>
          <w:color w:val="000000"/>
        </w:rPr>
        <w:t>кўрсатиш</w:t>
      </w:r>
      <w:proofErr w:type="spellEnd"/>
      <w:r w:rsidRPr="002A1751">
        <w:rPr>
          <w:rFonts w:eastAsia="Times New Roman"/>
          <w:color w:val="000000"/>
        </w:rPr>
        <w:t xml:space="preserve"> </w:t>
      </w:r>
      <w:proofErr w:type="spellStart"/>
      <w:r w:rsidRPr="002A1751">
        <w:rPr>
          <w:rFonts w:eastAsia="Times New Roman"/>
          <w:color w:val="000000"/>
        </w:rPr>
        <w:t>тақиқланади</w:t>
      </w:r>
      <w:proofErr w:type="spellEnd"/>
      <w:r w:rsidRPr="002A1751">
        <w:rPr>
          <w:rFonts w:eastAsia="Times New Roman"/>
          <w:color w:val="000000"/>
        </w:rPr>
        <w:t>.</w:t>
      </w:r>
    </w:p>
    <w:p w:rsidR="002A1751" w:rsidRPr="002A1751" w:rsidRDefault="002A1751" w:rsidP="002A1751">
      <w:pPr>
        <w:ind w:firstLine="851"/>
        <w:jc w:val="both"/>
        <w:rPr>
          <w:rFonts w:eastAsia="Times New Roman"/>
          <w:color w:val="000000"/>
        </w:rPr>
      </w:pPr>
      <w:r w:rsidRPr="002A1751">
        <w:rPr>
          <w:rFonts w:eastAsia="Times New Roman"/>
          <w:color w:val="000000"/>
        </w:rPr>
        <w:t xml:space="preserve">3. </w:t>
      </w:r>
      <w:proofErr w:type="spellStart"/>
      <w:r w:rsidRPr="002A1751">
        <w:rPr>
          <w:rFonts w:eastAsia="Times New Roman"/>
          <w:color w:val="000000"/>
        </w:rPr>
        <w:t>Белгилансинки</w:t>
      </w:r>
      <w:proofErr w:type="spellEnd"/>
      <w:r w:rsidRPr="002A1751">
        <w:rPr>
          <w:rFonts w:eastAsia="Times New Roman"/>
          <w:color w:val="000000"/>
        </w:rPr>
        <w:t>:</w:t>
      </w:r>
    </w:p>
    <w:p w:rsidR="002A1751" w:rsidRPr="002A1751" w:rsidRDefault="002A1751" w:rsidP="002A1751">
      <w:pPr>
        <w:ind w:firstLine="851"/>
        <w:jc w:val="both"/>
        <w:rPr>
          <w:rFonts w:eastAsia="Times New Roman"/>
          <w:color w:val="000000"/>
        </w:rPr>
      </w:pPr>
      <w:r w:rsidRPr="002A1751">
        <w:rPr>
          <w:rFonts w:eastAsia="Times New Roman"/>
          <w:color w:val="000000"/>
        </w:rPr>
        <w:t xml:space="preserve">тендер </w:t>
      </w:r>
      <w:proofErr w:type="spellStart"/>
      <w:r w:rsidRPr="002A1751">
        <w:rPr>
          <w:rFonts w:eastAsia="Times New Roman"/>
          <w:color w:val="000000"/>
        </w:rPr>
        <w:t>ҳужжатларини</w:t>
      </w:r>
      <w:proofErr w:type="spellEnd"/>
      <w:r w:rsidRPr="002A1751">
        <w:rPr>
          <w:rFonts w:eastAsia="Times New Roman"/>
          <w:color w:val="000000"/>
        </w:rPr>
        <w:t xml:space="preserve"> </w:t>
      </w:r>
      <w:proofErr w:type="spellStart"/>
      <w:r w:rsidRPr="002A1751">
        <w:rPr>
          <w:rFonts w:eastAsia="Times New Roman"/>
          <w:color w:val="000000"/>
        </w:rPr>
        <w:t>ва</w:t>
      </w:r>
      <w:proofErr w:type="spellEnd"/>
      <w:r w:rsidRPr="002A1751">
        <w:rPr>
          <w:rFonts w:eastAsia="Times New Roman"/>
          <w:color w:val="000000"/>
        </w:rPr>
        <w:t xml:space="preserve"> </w:t>
      </w:r>
      <w:proofErr w:type="spellStart"/>
      <w:r w:rsidRPr="002A1751">
        <w:rPr>
          <w:rFonts w:eastAsia="Times New Roman"/>
          <w:color w:val="000000"/>
        </w:rPr>
        <w:t>контрактларини</w:t>
      </w:r>
      <w:proofErr w:type="spellEnd"/>
      <w:r w:rsidRPr="002A1751">
        <w:rPr>
          <w:rFonts w:eastAsia="Times New Roman"/>
          <w:color w:val="000000"/>
        </w:rPr>
        <w:t xml:space="preserve">, шу </w:t>
      </w:r>
      <w:proofErr w:type="spellStart"/>
      <w:r w:rsidRPr="002A1751">
        <w:rPr>
          <w:rFonts w:eastAsia="Times New Roman"/>
          <w:color w:val="000000"/>
        </w:rPr>
        <w:t>жумладан</w:t>
      </w:r>
      <w:proofErr w:type="spellEnd"/>
      <w:r w:rsidRPr="002A1751">
        <w:rPr>
          <w:rFonts w:eastAsia="Times New Roman"/>
          <w:color w:val="000000"/>
        </w:rPr>
        <w:t xml:space="preserve"> импорт </w:t>
      </w:r>
      <w:proofErr w:type="spellStart"/>
      <w:r w:rsidRPr="002A1751">
        <w:rPr>
          <w:rFonts w:eastAsia="Times New Roman"/>
          <w:color w:val="000000"/>
        </w:rPr>
        <w:t>контрактларини</w:t>
      </w:r>
      <w:proofErr w:type="spellEnd"/>
      <w:r w:rsidRPr="002A1751">
        <w:rPr>
          <w:rFonts w:eastAsia="Times New Roman"/>
          <w:color w:val="000000"/>
        </w:rPr>
        <w:t xml:space="preserve"> комплекс </w:t>
      </w:r>
      <w:proofErr w:type="spellStart"/>
      <w:r w:rsidRPr="002A1751">
        <w:rPr>
          <w:rFonts w:eastAsia="Times New Roman"/>
          <w:color w:val="000000"/>
        </w:rPr>
        <w:t>экспертизадан</w:t>
      </w:r>
      <w:proofErr w:type="spellEnd"/>
      <w:r w:rsidRPr="002A1751">
        <w:rPr>
          <w:rFonts w:eastAsia="Times New Roman"/>
          <w:color w:val="000000"/>
        </w:rPr>
        <w:t xml:space="preserve"> </w:t>
      </w:r>
      <w:proofErr w:type="spellStart"/>
      <w:r w:rsidRPr="002A1751">
        <w:rPr>
          <w:rFonts w:eastAsia="Times New Roman"/>
          <w:color w:val="000000"/>
        </w:rPr>
        <w:t>ўтказиш</w:t>
      </w:r>
      <w:proofErr w:type="spellEnd"/>
      <w:r w:rsidRPr="002A1751">
        <w:rPr>
          <w:rFonts w:eastAsia="Times New Roman"/>
          <w:color w:val="000000"/>
        </w:rPr>
        <w:t xml:space="preserve"> </w:t>
      </w:r>
      <w:proofErr w:type="spellStart"/>
      <w:r w:rsidRPr="002A1751">
        <w:rPr>
          <w:rFonts w:eastAsia="Times New Roman"/>
          <w:color w:val="000000"/>
        </w:rPr>
        <w:t>хизмати</w:t>
      </w:r>
      <w:proofErr w:type="spellEnd"/>
      <w:r w:rsidRPr="002A1751">
        <w:rPr>
          <w:rFonts w:eastAsia="Times New Roman"/>
          <w:color w:val="000000"/>
        </w:rPr>
        <w:t xml:space="preserve"> </w:t>
      </w:r>
      <w:proofErr w:type="spellStart"/>
      <w:r w:rsidRPr="002A1751">
        <w:rPr>
          <w:rFonts w:eastAsia="Times New Roman"/>
          <w:color w:val="000000"/>
        </w:rPr>
        <w:t>учун</w:t>
      </w:r>
      <w:proofErr w:type="spellEnd"/>
      <w:r w:rsidRPr="002A1751">
        <w:rPr>
          <w:rFonts w:eastAsia="Times New Roman"/>
          <w:color w:val="000000"/>
        </w:rPr>
        <w:t xml:space="preserve"> </w:t>
      </w:r>
      <w:proofErr w:type="spellStart"/>
      <w:r w:rsidRPr="002A1751">
        <w:rPr>
          <w:rFonts w:eastAsia="Times New Roman"/>
          <w:color w:val="000000"/>
        </w:rPr>
        <w:t>қўшимча</w:t>
      </w:r>
      <w:proofErr w:type="spellEnd"/>
      <w:r w:rsidRPr="002A1751">
        <w:rPr>
          <w:rFonts w:eastAsia="Times New Roman"/>
          <w:color w:val="000000"/>
        </w:rPr>
        <w:t xml:space="preserve"> </w:t>
      </w:r>
      <w:proofErr w:type="spellStart"/>
      <w:r w:rsidRPr="002A1751">
        <w:rPr>
          <w:rFonts w:eastAsia="Times New Roman"/>
          <w:color w:val="000000"/>
        </w:rPr>
        <w:t>қиймат</w:t>
      </w:r>
      <w:proofErr w:type="spellEnd"/>
      <w:r w:rsidRPr="002A1751">
        <w:rPr>
          <w:rFonts w:eastAsia="Times New Roman"/>
          <w:color w:val="000000"/>
        </w:rPr>
        <w:t xml:space="preserve"> </w:t>
      </w:r>
      <w:proofErr w:type="spellStart"/>
      <w:r w:rsidRPr="002A1751">
        <w:rPr>
          <w:rFonts w:eastAsia="Times New Roman"/>
          <w:color w:val="000000"/>
        </w:rPr>
        <w:t>солиғини</w:t>
      </w:r>
      <w:proofErr w:type="spellEnd"/>
      <w:r w:rsidRPr="002A1751">
        <w:rPr>
          <w:rFonts w:eastAsia="Times New Roman"/>
          <w:color w:val="000000"/>
        </w:rPr>
        <w:t xml:space="preserve"> </w:t>
      </w:r>
      <w:proofErr w:type="spellStart"/>
      <w:r w:rsidRPr="002A1751">
        <w:rPr>
          <w:rFonts w:eastAsia="Times New Roman"/>
          <w:color w:val="000000"/>
        </w:rPr>
        <w:t>ҳисобга</w:t>
      </w:r>
      <w:proofErr w:type="spellEnd"/>
      <w:r w:rsidRPr="002A1751">
        <w:rPr>
          <w:rFonts w:eastAsia="Times New Roman"/>
          <w:color w:val="000000"/>
        </w:rPr>
        <w:t xml:space="preserve"> </w:t>
      </w:r>
      <w:proofErr w:type="spellStart"/>
      <w:r w:rsidRPr="002A1751">
        <w:rPr>
          <w:rFonts w:eastAsia="Times New Roman"/>
          <w:color w:val="000000"/>
        </w:rPr>
        <w:t>олмаган</w:t>
      </w:r>
      <w:proofErr w:type="spellEnd"/>
      <w:r w:rsidRPr="002A1751">
        <w:rPr>
          <w:rFonts w:eastAsia="Times New Roman"/>
          <w:color w:val="000000"/>
        </w:rPr>
        <w:t xml:space="preserve"> </w:t>
      </w:r>
      <w:proofErr w:type="spellStart"/>
      <w:r w:rsidRPr="002A1751">
        <w:rPr>
          <w:rFonts w:eastAsia="Times New Roman"/>
          <w:color w:val="000000"/>
        </w:rPr>
        <w:t>холда</w:t>
      </w:r>
      <w:proofErr w:type="spellEnd"/>
      <w:r w:rsidRPr="002A1751">
        <w:rPr>
          <w:rFonts w:eastAsia="Times New Roman"/>
          <w:color w:val="000000"/>
        </w:rPr>
        <w:t xml:space="preserve"> </w:t>
      </w:r>
      <w:proofErr w:type="spellStart"/>
      <w:r w:rsidRPr="002A1751">
        <w:rPr>
          <w:rFonts w:eastAsia="Times New Roman"/>
          <w:color w:val="000000"/>
        </w:rPr>
        <w:t>умумий</w:t>
      </w:r>
      <w:proofErr w:type="spellEnd"/>
      <w:r w:rsidRPr="002A1751">
        <w:rPr>
          <w:rFonts w:eastAsia="Times New Roman"/>
          <w:color w:val="000000"/>
        </w:rPr>
        <w:t xml:space="preserve"> </w:t>
      </w:r>
      <w:proofErr w:type="spellStart"/>
      <w:r w:rsidRPr="002A1751">
        <w:rPr>
          <w:rFonts w:eastAsia="Times New Roman"/>
          <w:color w:val="000000"/>
        </w:rPr>
        <w:t>сумманинг</w:t>
      </w:r>
      <w:proofErr w:type="spellEnd"/>
      <w:r w:rsidRPr="002A1751">
        <w:rPr>
          <w:rFonts w:eastAsia="Times New Roman"/>
          <w:color w:val="000000"/>
        </w:rPr>
        <w:t xml:space="preserve"> 0,1 </w:t>
      </w:r>
      <w:proofErr w:type="spellStart"/>
      <w:r w:rsidRPr="002A1751">
        <w:rPr>
          <w:rFonts w:eastAsia="Times New Roman"/>
          <w:color w:val="000000"/>
        </w:rPr>
        <w:t>фоизи</w:t>
      </w:r>
      <w:proofErr w:type="spellEnd"/>
      <w:r w:rsidRPr="002A1751">
        <w:rPr>
          <w:rFonts w:eastAsia="Times New Roman"/>
          <w:color w:val="000000"/>
        </w:rPr>
        <w:t xml:space="preserve"> </w:t>
      </w:r>
      <w:proofErr w:type="spellStart"/>
      <w:r w:rsidRPr="002A1751">
        <w:rPr>
          <w:rFonts w:eastAsia="Times New Roman"/>
          <w:color w:val="000000"/>
        </w:rPr>
        <w:t>миқдорида</w:t>
      </w:r>
      <w:proofErr w:type="spellEnd"/>
      <w:r w:rsidRPr="002A1751">
        <w:rPr>
          <w:rFonts w:eastAsia="Times New Roman"/>
          <w:color w:val="000000"/>
        </w:rPr>
        <w:t xml:space="preserve">, </w:t>
      </w:r>
      <w:proofErr w:type="spellStart"/>
      <w:r w:rsidRPr="002A1751">
        <w:rPr>
          <w:rFonts w:eastAsia="Times New Roman"/>
          <w:color w:val="000000"/>
        </w:rPr>
        <w:t>бироқ</w:t>
      </w:r>
      <w:proofErr w:type="spellEnd"/>
      <w:r w:rsidRPr="002A1751">
        <w:rPr>
          <w:rFonts w:eastAsia="Times New Roman"/>
          <w:color w:val="000000"/>
        </w:rPr>
        <w:t xml:space="preserve"> </w:t>
      </w:r>
      <w:proofErr w:type="spellStart"/>
      <w:r w:rsidRPr="002A1751">
        <w:rPr>
          <w:rFonts w:eastAsia="Times New Roman"/>
          <w:color w:val="000000"/>
        </w:rPr>
        <w:t>энг</w:t>
      </w:r>
      <w:proofErr w:type="spellEnd"/>
      <w:r w:rsidRPr="002A1751">
        <w:rPr>
          <w:rFonts w:eastAsia="Times New Roman"/>
          <w:color w:val="000000"/>
        </w:rPr>
        <w:t xml:space="preserve"> </w:t>
      </w:r>
      <w:proofErr w:type="spellStart"/>
      <w:r w:rsidRPr="002A1751">
        <w:rPr>
          <w:rFonts w:eastAsia="Times New Roman"/>
          <w:color w:val="000000"/>
        </w:rPr>
        <w:t>кам</w:t>
      </w:r>
      <w:proofErr w:type="spellEnd"/>
      <w:r w:rsidRPr="002A1751">
        <w:rPr>
          <w:rFonts w:eastAsia="Times New Roman"/>
          <w:color w:val="000000"/>
        </w:rPr>
        <w:t xml:space="preserve"> </w:t>
      </w:r>
      <w:proofErr w:type="spellStart"/>
      <w:proofErr w:type="gramStart"/>
      <w:r w:rsidRPr="002A1751">
        <w:rPr>
          <w:rFonts w:eastAsia="Times New Roman"/>
          <w:color w:val="000000"/>
        </w:rPr>
        <w:t>иш</w:t>
      </w:r>
      <w:proofErr w:type="spellEnd"/>
      <w:proofErr w:type="gramEnd"/>
      <w:r w:rsidRPr="002A1751">
        <w:rPr>
          <w:rFonts w:eastAsia="Times New Roman"/>
          <w:color w:val="000000"/>
        </w:rPr>
        <w:t xml:space="preserve"> </w:t>
      </w:r>
      <w:proofErr w:type="spellStart"/>
      <w:r w:rsidRPr="002A1751">
        <w:rPr>
          <w:rFonts w:eastAsia="Times New Roman"/>
          <w:color w:val="000000"/>
        </w:rPr>
        <w:t>ҳақининг</w:t>
      </w:r>
      <w:proofErr w:type="spellEnd"/>
      <w:r w:rsidRPr="002A1751">
        <w:rPr>
          <w:rFonts w:eastAsia="Times New Roman"/>
          <w:color w:val="000000"/>
        </w:rPr>
        <w:t xml:space="preserve"> 100 </w:t>
      </w:r>
      <w:proofErr w:type="spellStart"/>
      <w:r w:rsidRPr="002A1751">
        <w:rPr>
          <w:rFonts w:eastAsia="Times New Roman"/>
          <w:color w:val="000000"/>
        </w:rPr>
        <w:t>бараваридан</w:t>
      </w:r>
      <w:proofErr w:type="spellEnd"/>
      <w:r w:rsidRPr="002A1751">
        <w:rPr>
          <w:rFonts w:eastAsia="Times New Roman"/>
          <w:color w:val="000000"/>
        </w:rPr>
        <w:t xml:space="preserve"> </w:t>
      </w:r>
      <w:proofErr w:type="spellStart"/>
      <w:r w:rsidRPr="002A1751">
        <w:rPr>
          <w:rFonts w:eastAsia="Times New Roman"/>
          <w:color w:val="000000"/>
        </w:rPr>
        <w:t>ортиқ</w:t>
      </w:r>
      <w:proofErr w:type="spellEnd"/>
      <w:r w:rsidRPr="002A1751">
        <w:rPr>
          <w:rFonts w:eastAsia="Times New Roman"/>
          <w:color w:val="000000"/>
        </w:rPr>
        <w:t xml:space="preserve"> </w:t>
      </w:r>
      <w:proofErr w:type="spellStart"/>
      <w:r w:rsidRPr="002A1751">
        <w:rPr>
          <w:rFonts w:eastAsia="Times New Roman"/>
          <w:color w:val="000000"/>
        </w:rPr>
        <w:t>бўлмаган</w:t>
      </w:r>
      <w:proofErr w:type="spellEnd"/>
      <w:r w:rsidRPr="002A1751">
        <w:rPr>
          <w:rFonts w:eastAsia="Times New Roman"/>
          <w:color w:val="000000"/>
        </w:rPr>
        <w:t xml:space="preserve"> </w:t>
      </w:r>
      <w:proofErr w:type="spellStart"/>
      <w:r w:rsidRPr="002A1751">
        <w:rPr>
          <w:rFonts w:eastAsia="Times New Roman"/>
          <w:color w:val="000000"/>
        </w:rPr>
        <w:t>миқдорда</w:t>
      </w:r>
      <w:proofErr w:type="spellEnd"/>
      <w:r w:rsidRPr="002A1751">
        <w:rPr>
          <w:rFonts w:eastAsia="Times New Roman"/>
          <w:color w:val="000000"/>
        </w:rPr>
        <w:t xml:space="preserve"> </w:t>
      </w:r>
      <w:proofErr w:type="spellStart"/>
      <w:r w:rsidRPr="002A1751">
        <w:rPr>
          <w:rFonts w:eastAsia="Times New Roman"/>
          <w:color w:val="000000"/>
        </w:rPr>
        <w:t>ҳақ</w:t>
      </w:r>
      <w:proofErr w:type="spellEnd"/>
      <w:r w:rsidRPr="002A1751">
        <w:rPr>
          <w:rFonts w:eastAsia="Times New Roman"/>
          <w:color w:val="000000"/>
        </w:rPr>
        <w:t xml:space="preserve"> </w:t>
      </w:r>
      <w:proofErr w:type="spellStart"/>
      <w:r w:rsidRPr="002A1751">
        <w:rPr>
          <w:rFonts w:eastAsia="Times New Roman"/>
          <w:color w:val="000000"/>
        </w:rPr>
        <w:t>ундирилади</w:t>
      </w:r>
      <w:proofErr w:type="spellEnd"/>
      <w:r w:rsidRPr="002A1751">
        <w:rPr>
          <w:rFonts w:eastAsia="Times New Roman"/>
          <w:color w:val="000000"/>
        </w:rPr>
        <w:t>;</w:t>
      </w:r>
    </w:p>
    <w:p w:rsidR="002A1751" w:rsidRPr="002A1751" w:rsidRDefault="002A1751" w:rsidP="002A1751">
      <w:pPr>
        <w:ind w:firstLine="851"/>
        <w:jc w:val="both"/>
        <w:rPr>
          <w:rFonts w:eastAsia="Times New Roman"/>
          <w:color w:val="000000"/>
        </w:rPr>
      </w:pPr>
      <w:proofErr w:type="spellStart"/>
      <w:r w:rsidRPr="002A1751">
        <w:rPr>
          <w:rFonts w:eastAsia="Times New Roman"/>
          <w:color w:val="000000"/>
        </w:rPr>
        <w:t>лойиҳаларнинг</w:t>
      </w:r>
      <w:proofErr w:type="spellEnd"/>
      <w:r w:rsidRPr="002A1751">
        <w:rPr>
          <w:rFonts w:eastAsia="Times New Roman"/>
          <w:color w:val="000000"/>
        </w:rPr>
        <w:t xml:space="preserve"> </w:t>
      </w:r>
      <w:proofErr w:type="spellStart"/>
      <w:r w:rsidRPr="002A1751">
        <w:rPr>
          <w:rFonts w:eastAsia="Times New Roman"/>
          <w:color w:val="000000"/>
        </w:rPr>
        <w:t>дастлабки</w:t>
      </w:r>
      <w:proofErr w:type="spellEnd"/>
      <w:r w:rsidRPr="002A1751">
        <w:rPr>
          <w:rFonts w:eastAsia="Times New Roman"/>
          <w:color w:val="000000"/>
        </w:rPr>
        <w:t xml:space="preserve"> техник-</w:t>
      </w:r>
      <w:proofErr w:type="spellStart"/>
      <w:r w:rsidRPr="002A1751">
        <w:rPr>
          <w:rFonts w:eastAsia="Times New Roman"/>
          <w:color w:val="000000"/>
        </w:rPr>
        <w:t>иқтисодий</w:t>
      </w:r>
      <w:proofErr w:type="spellEnd"/>
      <w:r w:rsidRPr="002A1751">
        <w:rPr>
          <w:rFonts w:eastAsia="Times New Roman"/>
          <w:color w:val="000000"/>
        </w:rPr>
        <w:t xml:space="preserve"> </w:t>
      </w:r>
      <w:proofErr w:type="spellStart"/>
      <w:r w:rsidRPr="002A1751">
        <w:rPr>
          <w:rFonts w:eastAsia="Times New Roman"/>
          <w:color w:val="000000"/>
        </w:rPr>
        <w:t>асосланишини</w:t>
      </w:r>
      <w:proofErr w:type="spellEnd"/>
      <w:r w:rsidRPr="002A1751">
        <w:rPr>
          <w:rFonts w:eastAsia="Times New Roman"/>
          <w:color w:val="000000"/>
        </w:rPr>
        <w:t xml:space="preserve"> </w:t>
      </w:r>
      <w:proofErr w:type="spellStart"/>
      <w:r w:rsidRPr="002A1751">
        <w:rPr>
          <w:rFonts w:eastAsia="Times New Roman"/>
          <w:color w:val="000000"/>
        </w:rPr>
        <w:t>ёки</w:t>
      </w:r>
      <w:proofErr w:type="spellEnd"/>
      <w:r w:rsidRPr="002A1751">
        <w:rPr>
          <w:rFonts w:eastAsia="Times New Roman"/>
          <w:color w:val="000000"/>
        </w:rPr>
        <w:t xml:space="preserve"> </w:t>
      </w:r>
      <w:proofErr w:type="spellStart"/>
      <w:r w:rsidRPr="002A1751">
        <w:rPr>
          <w:rFonts w:eastAsia="Times New Roman"/>
          <w:color w:val="000000"/>
        </w:rPr>
        <w:t>дастлабки</w:t>
      </w:r>
      <w:proofErr w:type="spellEnd"/>
      <w:r w:rsidRPr="002A1751">
        <w:rPr>
          <w:rFonts w:eastAsia="Times New Roman"/>
          <w:color w:val="000000"/>
        </w:rPr>
        <w:t xml:space="preserve"> техник-</w:t>
      </w:r>
      <w:proofErr w:type="spellStart"/>
      <w:r w:rsidRPr="002A1751">
        <w:rPr>
          <w:rFonts w:eastAsia="Times New Roman"/>
          <w:color w:val="000000"/>
        </w:rPr>
        <w:t>иқтисодий</w:t>
      </w:r>
      <w:proofErr w:type="spellEnd"/>
      <w:r w:rsidRPr="002A1751">
        <w:rPr>
          <w:rFonts w:eastAsia="Times New Roman"/>
          <w:color w:val="000000"/>
        </w:rPr>
        <w:t xml:space="preserve"> </w:t>
      </w:r>
      <w:proofErr w:type="spellStart"/>
      <w:r w:rsidRPr="002A1751">
        <w:rPr>
          <w:rFonts w:eastAsia="Times New Roman"/>
          <w:color w:val="000000"/>
        </w:rPr>
        <w:t>ҳисоб-китобини</w:t>
      </w:r>
      <w:proofErr w:type="spellEnd"/>
      <w:r w:rsidRPr="002A1751">
        <w:rPr>
          <w:rFonts w:eastAsia="Times New Roman"/>
          <w:color w:val="000000"/>
        </w:rPr>
        <w:t>, техник-</w:t>
      </w:r>
      <w:proofErr w:type="spellStart"/>
      <w:r w:rsidRPr="002A1751">
        <w:rPr>
          <w:rFonts w:eastAsia="Times New Roman"/>
          <w:color w:val="000000"/>
        </w:rPr>
        <w:t>иқтисодий</w:t>
      </w:r>
      <w:proofErr w:type="spellEnd"/>
      <w:r w:rsidRPr="002A1751">
        <w:rPr>
          <w:rFonts w:eastAsia="Times New Roman"/>
          <w:color w:val="000000"/>
        </w:rPr>
        <w:t xml:space="preserve"> </w:t>
      </w:r>
      <w:proofErr w:type="spellStart"/>
      <w:r w:rsidRPr="002A1751">
        <w:rPr>
          <w:rFonts w:eastAsia="Times New Roman"/>
          <w:color w:val="000000"/>
        </w:rPr>
        <w:t>асосланишини</w:t>
      </w:r>
      <w:proofErr w:type="spellEnd"/>
      <w:r w:rsidRPr="002A1751">
        <w:rPr>
          <w:rFonts w:eastAsia="Times New Roman"/>
          <w:color w:val="000000"/>
        </w:rPr>
        <w:t xml:space="preserve"> </w:t>
      </w:r>
      <w:proofErr w:type="spellStart"/>
      <w:r w:rsidRPr="002A1751">
        <w:rPr>
          <w:rFonts w:eastAsia="Times New Roman"/>
          <w:color w:val="000000"/>
        </w:rPr>
        <w:t>ёки</w:t>
      </w:r>
      <w:proofErr w:type="spellEnd"/>
      <w:r w:rsidRPr="002A1751">
        <w:rPr>
          <w:rFonts w:eastAsia="Times New Roman"/>
          <w:color w:val="000000"/>
        </w:rPr>
        <w:t xml:space="preserve"> техник-</w:t>
      </w:r>
      <w:proofErr w:type="spellStart"/>
      <w:r w:rsidRPr="002A1751">
        <w:rPr>
          <w:rFonts w:eastAsia="Times New Roman"/>
          <w:color w:val="000000"/>
        </w:rPr>
        <w:t>иқтисодий</w:t>
      </w:r>
      <w:proofErr w:type="spellEnd"/>
      <w:r w:rsidRPr="002A1751">
        <w:rPr>
          <w:rFonts w:eastAsia="Times New Roman"/>
          <w:color w:val="000000"/>
        </w:rPr>
        <w:t xml:space="preserve"> </w:t>
      </w:r>
      <w:proofErr w:type="spellStart"/>
      <w:r w:rsidRPr="002A1751">
        <w:rPr>
          <w:rFonts w:eastAsia="Times New Roman"/>
          <w:color w:val="000000"/>
        </w:rPr>
        <w:t>ҳисоб-китобини</w:t>
      </w:r>
      <w:proofErr w:type="spellEnd"/>
      <w:r w:rsidRPr="002A1751">
        <w:rPr>
          <w:rFonts w:eastAsia="Times New Roman"/>
          <w:color w:val="000000"/>
        </w:rPr>
        <w:t xml:space="preserve"> </w:t>
      </w:r>
      <w:proofErr w:type="spellStart"/>
      <w:r w:rsidRPr="002A1751">
        <w:rPr>
          <w:rFonts w:eastAsia="Times New Roman"/>
          <w:color w:val="000000"/>
        </w:rPr>
        <w:t>ҳамда</w:t>
      </w:r>
      <w:proofErr w:type="spellEnd"/>
      <w:r w:rsidRPr="002A1751">
        <w:rPr>
          <w:rFonts w:eastAsia="Times New Roman"/>
          <w:color w:val="000000"/>
        </w:rPr>
        <w:t xml:space="preserve"> </w:t>
      </w:r>
      <w:proofErr w:type="spellStart"/>
      <w:r w:rsidRPr="002A1751">
        <w:rPr>
          <w:rFonts w:eastAsia="Times New Roman"/>
          <w:color w:val="000000"/>
        </w:rPr>
        <w:t>молияви</w:t>
      </w:r>
      <w:proofErr w:type="gramStart"/>
      <w:r w:rsidRPr="002A1751">
        <w:rPr>
          <w:rFonts w:eastAsia="Times New Roman"/>
          <w:color w:val="000000"/>
        </w:rPr>
        <w:t>й</w:t>
      </w:r>
      <w:proofErr w:type="spellEnd"/>
      <w:r w:rsidRPr="002A1751">
        <w:rPr>
          <w:rFonts w:eastAsia="Times New Roman"/>
          <w:color w:val="000000"/>
        </w:rPr>
        <w:t>-</w:t>
      </w:r>
      <w:proofErr w:type="gramEnd"/>
      <w:r w:rsidRPr="002A1751">
        <w:rPr>
          <w:rFonts w:eastAsia="Times New Roman"/>
          <w:color w:val="000000"/>
        </w:rPr>
        <w:t xml:space="preserve"> </w:t>
      </w:r>
      <w:proofErr w:type="spellStart"/>
      <w:r w:rsidRPr="002A1751">
        <w:rPr>
          <w:rFonts w:eastAsia="Times New Roman"/>
          <w:color w:val="000000"/>
        </w:rPr>
        <w:t>иқтисодий</w:t>
      </w:r>
      <w:proofErr w:type="spellEnd"/>
      <w:r w:rsidRPr="002A1751">
        <w:rPr>
          <w:rFonts w:eastAsia="Times New Roman"/>
          <w:color w:val="000000"/>
        </w:rPr>
        <w:t xml:space="preserve"> </w:t>
      </w:r>
      <w:proofErr w:type="spellStart"/>
      <w:r w:rsidRPr="002A1751">
        <w:rPr>
          <w:rFonts w:eastAsia="Times New Roman"/>
          <w:color w:val="000000"/>
        </w:rPr>
        <w:t>ҳисоботини</w:t>
      </w:r>
      <w:proofErr w:type="spellEnd"/>
      <w:r w:rsidRPr="002A1751">
        <w:rPr>
          <w:rFonts w:eastAsia="Times New Roman"/>
          <w:color w:val="000000"/>
        </w:rPr>
        <w:t xml:space="preserve"> комплекс </w:t>
      </w:r>
      <w:proofErr w:type="spellStart"/>
      <w:r w:rsidRPr="002A1751">
        <w:rPr>
          <w:rFonts w:eastAsia="Times New Roman"/>
          <w:color w:val="000000"/>
        </w:rPr>
        <w:t>экспертизадан</w:t>
      </w:r>
      <w:proofErr w:type="spellEnd"/>
      <w:r w:rsidRPr="002A1751">
        <w:rPr>
          <w:rFonts w:eastAsia="Times New Roman"/>
          <w:color w:val="000000"/>
        </w:rPr>
        <w:t xml:space="preserve"> </w:t>
      </w:r>
      <w:proofErr w:type="spellStart"/>
      <w:r w:rsidRPr="002A1751">
        <w:rPr>
          <w:rFonts w:eastAsia="Times New Roman"/>
          <w:color w:val="000000"/>
        </w:rPr>
        <w:t>ўтказиш</w:t>
      </w:r>
      <w:proofErr w:type="spellEnd"/>
      <w:r w:rsidRPr="002A1751">
        <w:rPr>
          <w:rFonts w:eastAsia="Times New Roman"/>
          <w:color w:val="000000"/>
        </w:rPr>
        <w:t xml:space="preserve"> </w:t>
      </w:r>
      <w:proofErr w:type="spellStart"/>
      <w:r w:rsidRPr="002A1751">
        <w:rPr>
          <w:rFonts w:eastAsia="Times New Roman"/>
          <w:color w:val="000000"/>
        </w:rPr>
        <w:t>учун</w:t>
      </w:r>
      <w:proofErr w:type="spellEnd"/>
      <w:r w:rsidRPr="002A1751">
        <w:rPr>
          <w:rFonts w:eastAsia="Times New Roman"/>
          <w:color w:val="000000"/>
        </w:rPr>
        <w:t xml:space="preserve"> </w:t>
      </w:r>
      <w:proofErr w:type="spellStart"/>
      <w:r w:rsidRPr="002A1751">
        <w:rPr>
          <w:rFonts w:eastAsia="Times New Roman"/>
          <w:color w:val="000000"/>
        </w:rPr>
        <w:t>ҳақ</w:t>
      </w:r>
      <w:proofErr w:type="spellEnd"/>
      <w:r w:rsidRPr="002A1751">
        <w:rPr>
          <w:rFonts w:eastAsia="Times New Roman"/>
          <w:color w:val="000000"/>
        </w:rPr>
        <w:t xml:space="preserve"> </w:t>
      </w:r>
      <w:proofErr w:type="spellStart"/>
      <w:r w:rsidRPr="002A1751">
        <w:rPr>
          <w:rFonts w:eastAsia="Times New Roman"/>
          <w:color w:val="000000"/>
        </w:rPr>
        <w:t>ушбу</w:t>
      </w:r>
      <w:proofErr w:type="spellEnd"/>
      <w:r w:rsidRPr="002A1751">
        <w:rPr>
          <w:rFonts w:eastAsia="Times New Roman"/>
          <w:color w:val="000000"/>
        </w:rPr>
        <w:t xml:space="preserve"> </w:t>
      </w:r>
      <w:proofErr w:type="spellStart"/>
      <w:r w:rsidRPr="002A1751">
        <w:rPr>
          <w:rFonts w:eastAsia="Times New Roman"/>
          <w:color w:val="000000"/>
        </w:rPr>
        <w:t>қарорнинг</w:t>
      </w:r>
      <w:proofErr w:type="spellEnd"/>
      <w:r w:rsidRPr="002A1751">
        <w:rPr>
          <w:rFonts w:eastAsia="Times New Roman"/>
          <w:color w:val="000000"/>
        </w:rPr>
        <w:t xml:space="preserve"> 4-иловасида* </w:t>
      </w:r>
      <w:proofErr w:type="spellStart"/>
      <w:r w:rsidRPr="002A1751">
        <w:rPr>
          <w:rFonts w:eastAsia="Times New Roman"/>
          <w:color w:val="000000"/>
        </w:rPr>
        <w:t>белгиланган</w:t>
      </w:r>
      <w:proofErr w:type="spellEnd"/>
      <w:r w:rsidRPr="002A1751">
        <w:rPr>
          <w:rFonts w:eastAsia="Times New Roman"/>
          <w:color w:val="000000"/>
        </w:rPr>
        <w:t xml:space="preserve"> </w:t>
      </w:r>
      <w:proofErr w:type="spellStart"/>
      <w:r w:rsidRPr="002A1751">
        <w:rPr>
          <w:rFonts w:eastAsia="Times New Roman"/>
          <w:color w:val="000000"/>
        </w:rPr>
        <w:t>тартибда</w:t>
      </w:r>
      <w:proofErr w:type="spellEnd"/>
      <w:r w:rsidRPr="002A1751">
        <w:rPr>
          <w:rFonts w:eastAsia="Times New Roman"/>
          <w:color w:val="000000"/>
        </w:rPr>
        <w:t xml:space="preserve"> </w:t>
      </w:r>
      <w:proofErr w:type="spellStart"/>
      <w:r w:rsidRPr="002A1751">
        <w:rPr>
          <w:rFonts w:eastAsia="Times New Roman"/>
          <w:color w:val="000000"/>
        </w:rPr>
        <w:t>ундирилади</w:t>
      </w:r>
      <w:proofErr w:type="spellEnd"/>
      <w:r w:rsidRPr="002A1751">
        <w:rPr>
          <w:rFonts w:eastAsia="Times New Roman"/>
          <w:color w:val="000000"/>
        </w:rPr>
        <w:t>.</w:t>
      </w:r>
    </w:p>
    <w:p w:rsidR="002A1751" w:rsidRPr="002A1751" w:rsidRDefault="002A1751" w:rsidP="002A1751">
      <w:pPr>
        <w:ind w:firstLine="851"/>
        <w:jc w:val="both"/>
        <w:rPr>
          <w:rFonts w:eastAsia="Times New Roman"/>
          <w:color w:val="000000"/>
        </w:rPr>
      </w:pPr>
      <w:r w:rsidRPr="002A1751">
        <w:rPr>
          <w:rFonts w:eastAsia="Times New Roman"/>
          <w:color w:val="000000"/>
        </w:rPr>
        <w:t xml:space="preserve">Экспертиза 100 </w:t>
      </w:r>
      <w:proofErr w:type="spellStart"/>
      <w:r w:rsidRPr="002A1751">
        <w:rPr>
          <w:rFonts w:eastAsia="Times New Roman"/>
          <w:color w:val="000000"/>
        </w:rPr>
        <w:t>фоизлик</w:t>
      </w:r>
      <w:proofErr w:type="spellEnd"/>
      <w:r w:rsidRPr="002A1751">
        <w:rPr>
          <w:rFonts w:eastAsia="Times New Roman"/>
          <w:color w:val="000000"/>
        </w:rPr>
        <w:t xml:space="preserve"> </w:t>
      </w:r>
      <w:proofErr w:type="spellStart"/>
      <w:proofErr w:type="gramStart"/>
      <w:r w:rsidRPr="002A1751">
        <w:rPr>
          <w:rFonts w:eastAsia="Times New Roman"/>
          <w:color w:val="000000"/>
        </w:rPr>
        <w:t>олдиндан</w:t>
      </w:r>
      <w:proofErr w:type="spellEnd"/>
      <w:proofErr w:type="gramEnd"/>
      <w:r w:rsidRPr="002A1751">
        <w:rPr>
          <w:rFonts w:eastAsia="Times New Roman"/>
          <w:color w:val="000000"/>
        </w:rPr>
        <w:t xml:space="preserve"> </w:t>
      </w:r>
      <w:proofErr w:type="spellStart"/>
      <w:r w:rsidRPr="002A1751">
        <w:rPr>
          <w:rFonts w:eastAsia="Times New Roman"/>
          <w:color w:val="000000"/>
        </w:rPr>
        <w:t>ҳақ</w:t>
      </w:r>
      <w:proofErr w:type="spellEnd"/>
      <w:r w:rsidRPr="002A1751">
        <w:rPr>
          <w:rFonts w:eastAsia="Times New Roman"/>
          <w:color w:val="000000"/>
        </w:rPr>
        <w:t xml:space="preserve"> </w:t>
      </w:r>
      <w:proofErr w:type="spellStart"/>
      <w:r w:rsidRPr="002A1751">
        <w:rPr>
          <w:rFonts w:eastAsia="Times New Roman"/>
          <w:color w:val="000000"/>
        </w:rPr>
        <w:t>тўлаш</w:t>
      </w:r>
      <w:proofErr w:type="spellEnd"/>
      <w:r w:rsidRPr="002A1751">
        <w:rPr>
          <w:rFonts w:eastAsia="Times New Roman"/>
          <w:color w:val="000000"/>
        </w:rPr>
        <w:t xml:space="preserve"> </w:t>
      </w:r>
      <w:proofErr w:type="spellStart"/>
      <w:r w:rsidRPr="002A1751">
        <w:rPr>
          <w:rFonts w:eastAsia="Times New Roman"/>
          <w:color w:val="000000"/>
        </w:rPr>
        <w:t>шарти</w:t>
      </w:r>
      <w:proofErr w:type="spellEnd"/>
      <w:r w:rsidRPr="002A1751">
        <w:rPr>
          <w:rFonts w:eastAsia="Times New Roman"/>
          <w:color w:val="000000"/>
        </w:rPr>
        <w:t xml:space="preserve"> </w:t>
      </w:r>
      <w:proofErr w:type="spellStart"/>
      <w:r w:rsidRPr="002A1751">
        <w:rPr>
          <w:rFonts w:eastAsia="Times New Roman"/>
          <w:color w:val="000000"/>
        </w:rPr>
        <w:t>билан</w:t>
      </w:r>
      <w:proofErr w:type="spellEnd"/>
      <w:r w:rsidRPr="002A1751">
        <w:rPr>
          <w:rFonts w:eastAsia="Times New Roman"/>
          <w:color w:val="000000"/>
        </w:rPr>
        <w:t xml:space="preserve"> </w:t>
      </w:r>
      <w:proofErr w:type="spellStart"/>
      <w:r w:rsidRPr="002A1751">
        <w:rPr>
          <w:rFonts w:eastAsia="Times New Roman"/>
          <w:color w:val="000000"/>
        </w:rPr>
        <w:t>ўтказилади</w:t>
      </w:r>
      <w:proofErr w:type="spellEnd"/>
      <w:r w:rsidRPr="002A1751">
        <w:rPr>
          <w:rFonts w:eastAsia="Times New Roman"/>
          <w:color w:val="000000"/>
        </w:rPr>
        <w:t>.</w:t>
      </w:r>
    </w:p>
    <w:p w:rsidR="002A1751" w:rsidRPr="002A1751" w:rsidRDefault="002A1751" w:rsidP="002A1751">
      <w:pPr>
        <w:ind w:firstLine="851"/>
        <w:jc w:val="both"/>
        <w:rPr>
          <w:rFonts w:eastAsia="Times New Roman"/>
          <w:color w:val="000000"/>
        </w:rPr>
      </w:pPr>
      <w:proofErr w:type="spellStart"/>
      <w:r w:rsidRPr="002A1751">
        <w:rPr>
          <w:rFonts w:eastAsia="Times New Roman"/>
          <w:color w:val="000000"/>
        </w:rPr>
        <w:t>Қуйидаги</w:t>
      </w:r>
      <w:proofErr w:type="spellEnd"/>
      <w:r w:rsidRPr="002A1751">
        <w:rPr>
          <w:rFonts w:eastAsia="Times New Roman"/>
          <w:color w:val="000000"/>
        </w:rPr>
        <w:t xml:space="preserve"> </w:t>
      </w:r>
      <w:proofErr w:type="spellStart"/>
      <w:r w:rsidRPr="002A1751">
        <w:rPr>
          <w:rFonts w:eastAsia="Times New Roman"/>
          <w:color w:val="000000"/>
        </w:rPr>
        <w:t>ҳужжатларни</w:t>
      </w:r>
      <w:proofErr w:type="spellEnd"/>
      <w:r w:rsidRPr="002A1751">
        <w:rPr>
          <w:rFonts w:eastAsia="Times New Roman"/>
          <w:color w:val="000000"/>
        </w:rPr>
        <w:t xml:space="preserve"> </w:t>
      </w:r>
      <w:proofErr w:type="spellStart"/>
      <w:r w:rsidRPr="002A1751">
        <w:rPr>
          <w:rFonts w:eastAsia="Times New Roman"/>
          <w:color w:val="000000"/>
        </w:rPr>
        <w:t>экспертизадан</w:t>
      </w:r>
      <w:proofErr w:type="spellEnd"/>
      <w:r w:rsidRPr="002A1751">
        <w:rPr>
          <w:rFonts w:eastAsia="Times New Roman"/>
          <w:color w:val="000000"/>
        </w:rPr>
        <w:t xml:space="preserve"> </w:t>
      </w:r>
      <w:proofErr w:type="spellStart"/>
      <w:r w:rsidRPr="002A1751">
        <w:rPr>
          <w:rFonts w:eastAsia="Times New Roman"/>
          <w:color w:val="000000"/>
        </w:rPr>
        <w:t>ўтказиш</w:t>
      </w:r>
      <w:proofErr w:type="spellEnd"/>
      <w:r w:rsidRPr="002A1751">
        <w:rPr>
          <w:rFonts w:eastAsia="Times New Roman"/>
          <w:color w:val="000000"/>
        </w:rPr>
        <w:t xml:space="preserve"> </w:t>
      </w:r>
      <w:proofErr w:type="spellStart"/>
      <w:proofErr w:type="gramStart"/>
      <w:r w:rsidRPr="002A1751">
        <w:rPr>
          <w:rFonts w:eastAsia="Times New Roman"/>
          <w:color w:val="000000"/>
        </w:rPr>
        <w:t>учун</w:t>
      </w:r>
      <w:proofErr w:type="spellEnd"/>
      <w:proofErr w:type="gramEnd"/>
      <w:r w:rsidRPr="002A1751">
        <w:rPr>
          <w:rFonts w:eastAsia="Times New Roman"/>
          <w:color w:val="000000"/>
        </w:rPr>
        <w:t xml:space="preserve"> </w:t>
      </w:r>
      <w:proofErr w:type="spellStart"/>
      <w:r w:rsidRPr="002A1751">
        <w:rPr>
          <w:rFonts w:eastAsia="Times New Roman"/>
          <w:color w:val="000000"/>
        </w:rPr>
        <w:t>ҳақ</w:t>
      </w:r>
      <w:proofErr w:type="spellEnd"/>
      <w:r w:rsidRPr="002A1751">
        <w:rPr>
          <w:rFonts w:eastAsia="Times New Roman"/>
          <w:color w:val="000000"/>
        </w:rPr>
        <w:t xml:space="preserve"> </w:t>
      </w:r>
      <w:proofErr w:type="spellStart"/>
      <w:r w:rsidRPr="002A1751">
        <w:rPr>
          <w:rFonts w:eastAsia="Times New Roman"/>
          <w:color w:val="000000"/>
        </w:rPr>
        <w:t>ундирилмайди</w:t>
      </w:r>
      <w:proofErr w:type="spellEnd"/>
      <w:r w:rsidRPr="002A1751">
        <w:rPr>
          <w:rFonts w:eastAsia="Times New Roman"/>
          <w:color w:val="000000"/>
        </w:rPr>
        <w:t>:</w:t>
      </w:r>
    </w:p>
    <w:p w:rsidR="002A1751" w:rsidRPr="002A1751" w:rsidRDefault="002A1751" w:rsidP="002A1751">
      <w:pPr>
        <w:ind w:firstLine="851"/>
        <w:jc w:val="both"/>
        <w:rPr>
          <w:rFonts w:eastAsia="Times New Roman"/>
          <w:color w:val="000000"/>
        </w:rPr>
      </w:pPr>
      <w:proofErr w:type="spellStart"/>
      <w:r w:rsidRPr="002A1751">
        <w:rPr>
          <w:rFonts w:eastAsia="Times New Roman"/>
          <w:color w:val="000000"/>
        </w:rPr>
        <w:t>лойиҳаолди</w:t>
      </w:r>
      <w:proofErr w:type="spellEnd"/>
      <w:r w:rsidRPr="002A1751">
        <w:rPr>
          <w:rFonts w:eastAsia="Times New Roman"/>
          <w:color w:val="000000"/>
        </w:rPr>
        <w:t xml:space="preserve"> </w:t>
      </w:r>
      <w:proofErr w:type="spellStart"/>
      <w:r w:rsidRPr="002A1751">
        <w:rPr>
          <w:rFonts w:eastAsia="Times New Roman"/>
          <w:color w:val="000000"/>
        </w:rPr>
        <w:t>ёки</w:t>
      </w:r>
      <w:proofErr w:type="spellEnd"/>
      <w:r w:rsidRPr="002A1751">
        <w:rPr>
          <w:rFonts w:eastAsia="Times New Roman"/>
          <w:color w:val="000000"/>
        </w:rPr>
        <w:t xml:space="preserve"> </w:t>
      </w:r>
      <w:proofErr w:type="spellStart"/>
      <w:proofErr w:type="gramStart"/>
      <w:r w:rsidRPr="002A1751">
        <w:rPr>
          <w:rFonts w:eastAsia="Times New Roman"/>
          <w:color w:val="000000"/>
        </w:rPr>
        <w:t>лойи</w:t>
      </w:r>
      <w:proofErr w:type="gramEnd"/>
      <w:r w:rsidRPr="002A1751">
        <w:rPr>
          <w:rFonts w:eastAsia="Times New Roman"/>
          <w:color w:val="000000"/>
        </w:rPr>
        <w:t>ҳа</w:t>
      </w:r>
      <w:proofErr w:type="spellEnd"/>
      <w:r w:rsidRPr="002A1751">
        <w:rPr>
          <w:rFonts w:eastAsia="Times New Roman"/>
          <w:color w:val="000000"/>
        </w:rPr>
        <w:t xml:space="preserve"> </w:t>
      </w:r>
      <w:proofErr w:type="spellStart"/>
      <w:r w:rsidRPr="002A1751">
        <w:rPr>
          <w:rFonts w:eastAsia="Times New Roman"/>
          <w:color w:val="000000"/>
        </w:rPr>
        <w:t>ҳужжатларини</w:t>
      </w:r>
      <w:proofErr w:type="spellEnd"/>
      <w:r w:rsidRPr="002A1751">
        <w:rPr>
          <w:rFonts w:eastAsia="Times New Roman"/>
          <w:color w:val="000000"/>
        </w:rPr>
        <w:t xml:space="preserve"> </w:t>
      </w:r>
      <w:proofErr w:type="spellStart"/>
      <w:r w:rsidRPr="002A1751">
        <w:rPr>
          <w:rFonts w:eastAsia="Times New Roman"/>
          <w:color w:val="000000"/>
        </w:rPr>
        <w:t>ишлаб</w:t>
      </w:r>
      <w:proofErr w:type="spellEnd"/>
      <w:r w:rsidRPr="002A1751">
        <w:rPr>
          <w:rFonts w:eastAsia="Times New Roman"/>
          <w:color w:val="000000"/>
        </w:rPr>
        <w:t xml:space="preserve"> </w:t>
      </w:r>
      <w:proofErr w:type="spellStart"/>
      <w:r w:rsidRPr="002A1751">
        <w:rPr>
          <w:rFonts w:eastAsia="Times New Roman"/>
          <w:color w:val="000000"/>
        </w:rPr>
        <w:t>чиқиш</w:t>
      </w:r>
      <w:proofErr w:type="spellEnd"/>
      <w:r w:rsidRPr="002A1751">
        <w:rPr>
          <w:rFonts w:eastAsia="Times New Roman"/>
          <w:color w:val="000000"/>
        </w:rPr>
        <w:t xml:space="preserve">, </w:t>
      </w:r>
      <w:proofErr w:type="spellStart"/>
      <w:r w:rsidRPr="002A1751">
        <w:rPr>
          <w:rFonts w:eastAsia="Times New Roman"/>
          <w:color w:val="000000"/>
        </w:rPr>
        <w:t>шунингдек</w:t>
      </w:r>
      <w:proofErr w:type="spellEnd"/>
      <w:r w:rsidRPr="002A1751">
        <w:rPr>
          <w:rFonts w:eastAsia="Times New Roman"/>
          <w:color w:val="000000"/>
        </w:rPr>
        <w:t xml:space="preserve">, </w:t>
      </w:r>
      <w:proofErr w:type="spellStart"/>
      <w:r w:rsidRPr="002A1751">
        <w:rPr>
          <w:rFonts w:eastAsia="Times New Roman"/>
          <w:color w:val="000000"/>
        </w:rPr>
        <w:t>давлат</w:t>
      </w:r>
      <w:proofErr w:type="spellEnd"/>
      <w:r w:rsidRPr="002A1751">
        <w:rPr>
          <w:rFonts w:eastAsia="Times New Roman"/>
          <w:color w:val="000000"/>
        </w:rPr>
        <w:t xml:space="preserve"> </w:t>
      </w:r>
      <w:proofErr w:type="spellStart"/>
      <w:r w:rsidRPr="002A1751">
        <w:rPr>
          <w:rFonts w:eastAsia="Times New Roman"/>
          <w:color w:val="000000"/>
        </w:rPr>
        <w:t>томонидан</w:t>
      </w:r>
      <w:proofErr w:type="spellEnd"/>
      <w:r w:rsidRPr="002A1751">
        <w:rPr>
          <w:rFonts w:eastAsia="Times New Roman"/>
          <w:color w:val="000000"/>
        </w:rPr>
        <w:t xml:space="preserve"> </w:t>
      </w:r>
      <w:proofErr w:type="spellStart"/>
      <w:r w:rsidRPr="002A1751">
        <w:rPr>
          <w:rFonts w:eastAsia="Times New Roman"/>
          <w:color w:val="000000"/>
        </w:rPr>
        <w:t>товарлар</w:t>
      </w:r>
      <w:proofErr w:type="spellEnd"/>
      <w:r w:rsidRPr="002A1751">
        <w:rPr>
          <w:rFonts w:eastAsia="Times New Roman"/>
          <w:color w:val="000000"/>
        </w:rPr>
        <w:t xml:space="preserve"> (</w:t>
      </w:r>
      <w:proofErr w:type="spellStart"/>
      <w:r w:rsidRPr="002A1751">
        <w:rPr>
          <w:rFonts w:eastAsia="Times New Roman"/>
          <w:color w:val="000000"/>
        </w:rPr>
        <w:t>ишлар</w:t>
      </w:r>
      <w:proofErr w:type="spellEnd"/>
      <w:r w:rsidRPr="002A1751">
        <w:rPr>
          <w:rFonts w:eastAsia="Times New Roman"/>
          <w:color w:val="000000"/>
        </w:rPr>
        <w:t xml:space="preserve">, </w:t>
      </w:r>
      <w:proofErr w:type="spellStart"/>
      <w:r w:rsidRPr="002A1751">
        <w:rPr>
          <w:rFonts w:eastAsia="Times New Roman"/>
          <w:color w:val="000000"/>
        </w:rPr>
        <w:t>хизматлар</w:t>
      </w:r>
      <w:proofErr w:type="spellEnd"/>
      <w:r w:rsidRPr="002A1751">
        <w:rPr>
          <w:rFonts w:eastAsia="Times New Roman"/>
          <w:color w:val="000000"/>
        </w:rPr>
        <w:t xml:space="preserve">) </w:t>
      </w:r>
      <w:proofErr w:type="spellStart"/>
      <w:r w:rsidRPr="002A1751">
        <w:rPr>
          <w:rFonts w:eastAsia="Times New Roman"/>
          <w:color w:val="000000"/>
        </w:rPr>
        <w:t>харид</w:t>
      </w:r>
      <w:proofErr w:type="spellEnd"/>
      <w:r w:rsidRPr="002A1751">
        <w:rPr>
          <w:rFonts w:eastAsia="Times New Roman"/>
          <w:color w:val="000000"/>
        </w:rPr>
        <w:t xml:space="preserve"> </w:t>
      </w:r>
      <w:proofErr w:type="spellStart"/>
      <w:r w:rsidRPr="002A1751">
        <w:rPr>
          <w:rFonts w:eastAsia="Times New Roman"/>
          <w:color w:val="000000"/>
        </w:rPr>
        <w:t>қилиш</w:t>
      </w:r>
      <w:proofErr w:type="spellEnd"/>
      <w:r w:rsidRPr="002A1751">
        <w:rPr>
          <w:rFonts w:eastAsia="Times New Roman"/>
          <w:color w:val="000000"/>
        </w:rPr>
        <w:t xml:space="preserve"> </w:t>
      </w:r>
      <w:proofErr w:type="spellStart"/>
      <w:r w:rsidRPr="002A1751">
        <w:rPr>
          <w:rFonts w:eastAsia="Times New Roman"/>
          <w:color w:val="000000"/>
        </w:rPr>
        <w:t>учун</w:t>
      </w:r>
      <w:proofErr w:type="spellEnd"/>
      <w:r w:rsidRPr="002A1751">
        <w:rPr>
          <w:rFonts w:eastAsia="Times New Roman"/>
          <w:color w:val="000000"/>
        </w:rPr>
        <w:t xml:space="preserve"> техник </w:t>
      </w:r>
      <w:proofErr w:type="spellStart"/>
      <w:r w:rsidRPr="002A1751">
        <w:rPr>
          <w:rFonts w:eastAsia="Times New Roman"/>
          <w:color w:val="000000"/>
        </w:rPr>
        <w:t>вазифа</w:t>
      </w:r>
      <w:proofErr w:type="spellEnd"/>
      <w:r w:rsidRPr="002A1751">
        <w:rPr>
          <w:rFonts w:eastAsia="Times New Roman"/>
          <w:color w:val="000000"/>
        </w:rPr>
        <w:t>;</w:t>
      </w:r>
    </w:p>
    <w:p w:rsidR="002A1751" w:rsidRPr="002A1751" w:rsidRDefault="002A1751" w:rsidP="002A1751">
      <w:pPr>
        <w:ind w:firstLine="851"/>
        <w:jc w:val="both"/>
        <w:rPr>
          <w:rFonts w:eastAsia="Times New Roman"/>
          <w:color w:val="000000"/>
        </w:rPr>
      </w:pPr>
      <w:proofErr w:type="spellStart"/>
      <w:r w:rsidRPr="002A1751">
        <w:rPr>
          <w:rFonts w:eastAsia="Times New Roman"/>
          <w:color w:val="000000"/>
        </w:rPr>
        <w:t>харид</w:t>
      </w:r>
      <w:proofErr w:type="spellEnd"/>
      <w:r w:rsidRPr="002A1751">
        <w:rPr>
          <w:rFonts w:eastAsia="Times New Roman"/>
          <w:color w:val="000000"/>
        </w:rPr>
        <w:t xml:space="preserve"> </w:t>
      </w:r>
      <w:proofErr w:type="spellStart"/>
      <w:r w:rsidRPr="002A1751">
        <w:rPr>
          <w:rFonts w:eastAsia="Times New Roman"/>
          <w:color w:val="000000"/>
        </w:rPr>
        <w:t>қилинадиган</w:t>
      </w:r>
      <w:proofErr w:type="spellEnd"/>
      <w:r w:rsidRPr="002A1751">
        <w:rPr>
          <w:rFonts w:eastAsia="Times New Roman"/>
          <w:color w:val="000000"/>
        </w:rPr>
        <w:t xml:space="preserve"> </w:t>
      </w:r>
      <w:proofErr w:type="spellStart"/>
      <w:r w:rsidRPr="002A1751">
        <w:rPr>
          <w:rFonts w:eastAsia="Times New Roman"/>
          <w:color w:val="000000"/>
        </w:rPr>
        <w:t>товарларнинг</w:t>
      </w:r>
      <w:proofErr w:type="spellEnd"/>
      <w:r w:rsidRPr="002A1751">
        <w:rPr>
          <w:rFonts w:eastAsia="Times New Roman"/>
          <w:color w:val="000000"/>
        </w:rPr>
        <w:t xml:space="preserve"> (</w:t>
      </w:r>
      <w:proofErr w:type="spellStart"/>
      <w:r w:rsidRPr="002A1751">
        <w:rPr>
          <w:rFonts w:eastAsia="Times New Roman"/>
          <w:color w:val="000000"/>
        </w:rPr>
        <w:t>ишлар</w:t>
      </w:r>
      <w:proofErr w:type="spellEnd"/>
      <w:r w:rsidRPr="002A1751">
        <w:rPr>
          <w:rFonts w:eastAsia="Times New Roman"/>
          <w:color w:val="000000"/>
        </w:rPr>
        <w:t xml:space="preserve">, </w:t>
      </w:r>
      <w:proofErr w:type="spellStart"/>
      <w:r w:rsidRPr="002A1751">
        <w:rPr>
          <w:rFonts w:eastAsia="Times New Roman"/>
          <w:color w:val="000000"/>
        </w:rPr>
        <w:t>хизматлар</w:t>
      </w:r>
      <w:proofErr w:type="spellEnd"/>
      <w:r w:rsidRPr="002A1751">
        <w:rPr>
          <w:rFonts w:eastAsia="Times New Roman"/>
          <w:color w:val="000000"/>
        </w:rPr>
        <w:t xml:space="preserve">) </w:t>
      </w:r>
      <w:proofErr w:type="spellStart"/>
      <w:r w:rsidRPr="002A1751">
        <w:rPr>
          <w:rFonts w:eastAsia="Times New Roman"/>
          <w:color w:val="000000"/>
        </w:rPr>
        <w:t>етказиб</w:t>
      </w:r>
      <w:proofErr w:type="spellEnd"/>
      <w:r w:rsidRPr="002A1751">
        <w:rPr>
          <w:rFonts w:eastAsia="Times New Roman"/>
          <w:color w:val="000000"/>
        </w:rPr>
        <w:t xml:space="preserve"> </w:t>
      </w:r>
      <w:proofErr w:type="spellStart"/>
      <w:r w:rsidRPr="002A1751">
        <w:rPr>
          <w:rFonts w:eastAsia="Times New Roman"/>
          <w:color w:val="000000"/>
        </w:rPr>
        <w:t>берувчилари</w:t>
      </w:r>
      <w:proofErr w:type="spellEnd"/>
      <w:r w:rsidRPr="002A1751">
        <w:rPr>
          <w:rFonts w:eastAsia="Times New Roman"/>
          <w:color w:val="000000"/>
        </w:rPr>
        <w:t xml:space="preserve"> </w:t>
      </w:r>
      <w:proofErr w:type="spellStart"/>
      <w:r w:rsidRPr="002A1751">
        <w:rPr>
          <w:rFonts w:eastAsia="Times New Roman"/>
          <w:color w:val="000000"/>
        </w:rPr>
        <w:t>ва</w:t>
      </w:r>
      <w:proofErr w:type="spellEnd"/>
      <w:r w:rsidRPr="002A1751">
        <w:rPr>
          <w:rFonts w:eastAsia="Times New Roman"/>
          <w:color w:val="000000"/>
        </w:rPr>
        <w:t xml:space="preserve"> </w:t>
      </w:r>
      <w:proofErr w:type="spellStart"/>
      <w:r w:rsidRPr="002A1751">
        <w:rPr>
          <w:rFonts w:eastAsia="Times New Roman"/>
          <w:color w:val="000000"/>
        </w:rPr>
        <w:t>ёки</w:t>
      </w:r>
      <w:proofErr w:type="spellEnd"/>
      <w:r w:rsidRPr="002A1751">
        <w:rPr>
          <w:rFonts w:eastAsia="Times New Roman"/>
          <w:color w:val="000000"/>
        </w:rPr>
        <w:t xml:space="preserve"> </w:t>
      </w:r>
      <w:proofErr w:type="spellStart"/>
      <w:r w:rsidRPr="002A1751">
        <w:rPr>
          <w:rFonts w:eastAsia="Times New Roman"/>
          <w:color w:val="000000"/>
        </w:rPr>
        <w:t>нархи</w:t>
      </w:r>
      <w:proofErr w:type="spellEnd"/>
      <w:r w:rsidRPr="002A1751">
        <w:rPr>
          <w:rFonts w:eastAsia="Times New Roman"/>
          <w:color w:val="000000"/>
        </w:rPr>
        <w:t xml:space="preserve"> </w:t>
      </w:r>
      <w:proofErr w:type="spellStart"/>
      <w:r w:rsidRPr="002A1751">
        <w:rPr>
          <w:rFonts w:eastAsia="Times New Roman"/>
          <w:color w:val="000000"/>
        </w:rPr>
        <w:t>белгиланган</w:t>
      </w:r>
      <w:proofErr w:type="spellEnd"/>
      <w:r w:rsidRPr="002A1751">
        <w:rPr>
          <w:rFonts w:eastAsia="Times New Roman"/>
          <w:color w:val="000000"/>
        </w:rPr>
        <w:t xml:space="preserve"> Ўзбекистон </w:t>
      </w:r>
      <w:proofErr w:type="spellStart"/>
      <w:r w:rsidRPr="002A1751">
        <w:rPr>
          <w:rFonts w:eastAsia="Times New Roman"/>
          <w:color w:val="000000"/>
        </w:rPr>
        <w:t>Республикаси</w:t>
      </w:r>
      <w:proofErr w:type="spellEnd"/>
      <w:r w:rsidRPr="002A1751">
        <w:rPr>
          <w:rFonts w:eastAsia="Times New Roman"/>
          <w:color w:val="000000"/>
        </w:rPr>
        <w:t xml:space="preserve"> </w:t>
      </w:r>
      <w:proofErr w:type="spellStart"/>
      <w:r w:rsidRPr="002A1751">
        <w:rPr>
          <w:rFonts w:eastAsia="Times New Roman"/>
          <w:color w:val="000000"/>
        </w:rPr>
        <w:t>Президенти</w:t>
      </w:r>
      <w:proofErr w:type="spellEnd"/>
      <w:r w:rsidRPr="002A1751">
        <w:rPr>
          <w:rFonts w:eastAsia="Times New Roman"/>
          <w:color w:val="000000"/>
        </w:rPr>
        <w:t xml:space="preserve"> </w:t>
      </w:r>
      <w:proofErr w:type="spellStart"/>
      <w:r w:rsidRPr="002A1751">
        <w:rPr>
          <w:rFonts w:eastAsia="Times New Roman"/>
          <w:color w:val="000000"/>
        </w:rPr>
        <w:t>ва</w:t>
      </w:r>
      <w:proofErr w:type="spellEnd"/>
      <w:r w:rsidRPr="002A1751">
        <w:rPr>
          <w:rFonts w:eastAsia="Times New Roman"/>
          <w:color w:val="000000"/>
        </w:rPr>
        <w:t xml:space="preserve"> Ўзбекистон </w:t>
      </w:r>
      <w:proofErr w:type="spellStart"/>
      <w:r w:rsidRPr="002A1751">
        <w:rPr>
          <w:rFonts w:eastAsia="Times New Roman"/>
          <w:color w:val="000000"/>
        </w:rPr>
        <w:t>Республикаси</w:t>
      </w:r>
      <w:proofErr w:type="spellEnd"/>
      <w:r w:rsidRPr="002A1751">
        <w:rPr>
          <w:rFonts w:eastAsia="Times New Roman"/>
          <w:color w:val="000000"/>
        </w:rPr>
        <w:t xml:space="preserve"> </w:t>
      </w:r>
      <w:proofErr w:type="spellStart"/>
      <w:r w:rsidRPr="002A1751">
        <w:rPr>
          <w:rFonts w:eastAsia="Times New Roman"/>
          <w:color w:val="000000"/>
        </w:rPr>
        <w:t>Ҳукумати</w:t>
      </w:r>
      <w:proofErr w:type="spellEnd"/>
      <w:r w:rsidRPr="002A1751">
        <w:rPr>
          <w:rFonts w:eastAsia="Times New Roman"/>
          <w:color w:val="000000"/>
        </w:rPr>
        <w:t xml:space="preserve"> </w:t>
      </w:r>
      <w:proofErr w:type="spellStart"/>
      <w:r w:rsidRPr="002A1751">
        <w:rPr>
          <w:rFonts w:eastAsia="Times New Roman"/>
          <w:color w:val="000000"/>
        </w:rPr>
        <w:t>қарорлари</w:t>
      </w:r>
      <w:proofErr w:type="spellEnd"/>
      <w:r w:rsidRPr="002A1751">
        <w:rPr>
          <w:rFonts w:eastAsia="Times New Roman"/>
          <w:color w:val="000000"/>
        </w:rPr>
        <w:t xml:space="preserve"> </w:t>
      </w:r>
      <w:proofErr w:type="spellStart"/>
      <w:r w:rsidRPr="002A1751">
        <w:rPr>
          <w:rFonts w:eastAsia="Times New Roman"/>
          <w:color w:val="000000"/>
        </w:rPr>
        <w:t>асосида</w:t>
      </w:r>
      <w:proofErr w:type="spellEnd"/>
      <w:r w:rsidRPr="002A1751">
        <w:rPr>
          <w:rFonts w:eastAsia="Times New Roman"/>
          <w:color w:val="000000"/>
        </w:rPr>
        <w:t xml:space="preserve"> </w:t>
      </w:r>
      <w:proofErr w:type="spellStart"/>
      <w:r w:rsidRPr="002A1751">
        <w:rPr>
          <w:rFonts w:eastAsia="Times New Roman"/>
          <w:color w:val="000000"/>
        </w:rPr>
        <w:t>тузиладиган</w:t>
      </w:r>
      <w:proofErr w:type="spellEnd"/>
      <w:r w:rsidRPr="002A1751">
        <w:rPr>
          <w:rFonts w:eastAsia="Times New Roman"/>
          <w:color w:val="000000"/>
        </w:rPr>
        <w:t xml:space="preserve"> импорт </w:t>
      </w:r>
      <w:proofErr w:type="spellStart"/>
      <w:r w:rsidRPr="002A1751">
        <w:rPr>
          <w:rFonts w:eastAsia="Times New Roman"/>
          <w:color w:val="000000"/>
        </w:rPr>
        <w:t>контрактлари</w:t>
      </w:r>
      <w:proofErr w:type="spellEnd"/>
      <w:r w:rsidRPr="002A1751">
        <w:rPr>
          <w:rFonts w:eastAsia="Times New Roman"/>
          <w:color w:val="000000"/>
        </w:rPr>
        <w:t>;</w:t>
      </w:r>
    </w:p>
    <w:p w:rsidR="002A1751" w:rsidRPr="002A1751" w:rsidRDefault="002A1751" w:rsidP="002A1751">
      <w:pPr>
        <w:ind w:firstLine="851"/>
        <w:jc w:val="both"/>
        <w:rPr>
          <w:rFonts w:eastAsia="Times New Roman"/>
          <w:color w:val="000000"/>
        </w:rPr>
      </w:pPr>
      <w:proofErr w:type="spellStart"/>
      <w:r w:rsidRPr="002A1751">
        <w:rPr>
          <w:rFonts w:eastAsia="Times New Roman"/>
          <w:color w:val="000000"/>
        </w:rPr>
        <w:t>тендерлар</w:t>
      </w:r>
      <w:proofErr w:type="spellEnd"/>
      <w:r w:rsidRPr="002A1751">
        <w:rPr>
          <w:rFonts w:eastAsia="Times New Roman"/>
          <w:color w:val="000000"/>
        </w:rPr>
        <w:t xml:space="preserve"> </w:t>
      </w:r>
      <w:proofErr w:type="spellStart"/>
      <w:r w:rsidRPr="002A1751">
        <w:rPr>
          <w:rFonts w:eastAsia="Times New Roman"/>
          <w:color w:val="000000"/>
        </w:rPr>
        <w:t>ўтказиш</w:t>
      </w:r>
      <w:proofErr w:type="spellEnd"/>
      <w:r w:rsidRPr="002A1751">
        <w:rPr>
          <w:rFonts w:eastAsia="Times New Roman"/>
          <w:color w:val="000000"/>
        </w:rPr>
        <w:t xml:space="preserve"> </w:t>
      </w:r>
      <w:proofErr w:type="spellStart"/>
      <w:r w:rsidRPr="002A1751">
        <w:rPr>
          <w:rFonts w:eastAsia="Times New Roman"/>
          <w:color w:val="000000"/>
        </w:rPr>
        <w:t>якунлари</w:t>
      </w:r>
      <w:proofErr w:type="spellEnd"/>
      <w:r w:rsidRPr="002A1751">
        <w:rPr>
          <w:rFonts w:eastAsia="Times New Roman"/>
          <w:color w:val="000000"/>
        </w:rPr>
        <w:t xml:space="preserve"> </w:t>
      </w:r>
      <w:proofErr w:type="spellStart"/>
      <w:r w:rsidRPr="002A1751">
        <w:rPr>
          <w:rFonts w:eastAsia="Times New Roman"/>
          <w:color w:val="000000"/>
        </w:rPr>
        <w:t>бўйича</w:t>
      </w:r>
      <w:proofErr w:type="spellEnd"/>
      <w:r w:rsidRPr="002A1751">
        <w:rPr>
          <w:rFonts w:eastAsia="Times New Roman"/>
          <w:color w:val="000000"/>
        </w:rPr>
        <w:t xml:space="preserve"> </w:t>
      </w:r>
      <w:proofErr w:type="spellStart"/>
      <w:r w:rsidRPr="002A1751">
        <w:rPr>
          <w:rFonts w:eastAsia="Times New Roman"/>
          <w:color w:val="000000"/>
        </w:rPr>
        <w:t>тузиладиган</w:t>
      </w:r>
      <w:proofErr w:type="spellEnd"/>
      <w:r w:rsidRPr="002A1751">
        <w:rPr>
          <w:rFonts w:eastAsia="Times New Roman"/>
          <w:color w:val="000000"/>
        </w:rPr>
        <w:t xml:space="preserve"> импорт </w:t>
      </w:r>
      <w:proofErr w:type="spellStart"/>
      <w:r w:rsidRPr="002A1751">
        <w:rPr>
          <w:rFonts w:eastAsia="Times New Roman"/>
          <w:color w:val="000000"/>
        </w:rPr>
        <w:t>контрактлари</w:t>
      </w:r>
      <w:proofErr w:type="spellEnd"/>
      <w:r w:rsidRPr="002A1751">
        <w:rPr>
          <w:rFonts w:eastAsia="Times New Roman"/>
          <w:color w:val="000000"/>
        </w:rPr>
        <w:t xml:space="preserve">, </w:t>
      </w:r>
      <w:proofErr w:type="spellStart"/>
      <w:r w:rsidRPr="002A1751">
        <w:rPr>
          <w:rFonts w:eastAsia="Times New Roman"/>
          <w:color w:val="000000"/>
        </w:rPr>
        <w:t>Марказда</w:t>
      </w:r>
      <w:proofErr w:type="spellEnd"/>
      <w:r w:rsidRPr="002A1751">
        <w:rPr>
          <w:rFonts w:eastAsia="Times New Roman"/>
          <w:color w:val="000000"/>
        </w:rPr>
        <w:t xml:space="preserve"> </w:t>
      </w:r>
      <w:proofErr w:type="spellStart"/>
      <w:r w:rsidRPr="002A1751">
        <w:rPr>
          <w:rFonts w:eastAsia="Times New Roman"/>
          <w:color w:val="000000"/>
        </w:rPr>
        <w:t>экспертизадан</w:t>
      </w:r>
      <w:proofErr w:type="spellEnd"/>
      <w:r w:rsidRPr="002A1751">
        <w:rPr>
          <w:rFonts w:eastAsia="Times New Roman"/>
          <w:color w:val="000000"/>
        </w:rPr>
        <w:t xml:space="preserve"> </w:t>
      </w:r>
      <w:proofErr w:type="spellStart"/>
      <w:r w:rsidRPr="002A1751">
        <w:rPr>
          <w:rFonts w:eastAsia="Times New Roman"/>
          <w:color w:val="000000"/>
        </w:rPr>
        <w:t>ўтказилган</w:t>
      </w:r>
      <w:proofErr w:type="spellEnd"/>
      <w:r w:rsidRPr="002A1751">
        <w:rPr>
          <w:rFonts w:eastAsia="Times New Roman"/>
          <w:color w:val="000000"/>
        </w:rPr>
        <w:t xml:space="preserve"> тендер </w:t>
      </w:r>
      <w:proofErr w:type="spellStart"/>
      <w:r w:rsidRPr="002A1751">
        <w:rPr>
          <w:rFonts w:eastAsia="Times New Roman"/>
          <w:color w:val="000000"/>
        </w:rPr>
        <w:t>ҳужжатлари</w:t>
      </w:r>
      <w:proofErr w:type="spellEnd"/>
      <w:r w:rsidRPr="002A1751">
        <w:rPr>
          <w:rFonts w:eastAsia="Times New Roman"/>
          <w:color w:val="000000"/>
        </w:rPr>
        <w:t>.</w:t>
      </w:r>
    </w:p>
    <w:p w:rsidR="002A1751" w:rsidRPr="002A1751" w:rsidRDefault="002A1751" w:rsidP="002A1751">
      <w:pPr>
        <w:ind w:firstLine="851"/>
        <w:jc w:val="both"/>
        <w:rPr>
          <w:rFonts w:eastAsia="Times New Roman"/>
          <w:color w:val="000000"/>
        </w:rPr>
      </w:pPr>
      <w:r w:rsidRPr="002A1751">
        <w:rPr>
          <w:rFonts w:eastAsia="Times New Roman"/>
          <w:color w:val="000000"/>
        </w:rPr>
        <w:t xml:space="preserve">4. Ўзбекистон </w:t>
      </w:r>
      <w:proofErr w:type="spellStart"/>
      <w:r w:rsidRPr="002A1751">
        <w:rPr>
          <w:rFonts w:eastAsia="Times New Roman"/>
          <w:color w:val="000000"/>
        </w:rPr>
        <w:t>Республикаси</w:t>
      </w:r>
      <w:proofErr w:type="spellEnd"/>
      <w:r w:rsidRPr="002A1751">
        <w:rPr>
          <w:rFonts w:eastAsia="Times New Roman"/>
          <w:color w:val="000000"/>
        </w:rPr>
        <w:t xml:space="preserve"> </w:t>
      </w:r>
      <w:proofErr w:type="spellStart"/>
      <w:r w:rsidRPr="002A1751">
        <w:rPr>
          <w:rFonts w:eastAsia="Times New Roman"/>
          <w:color w:val="000000"/>
        </w:rPr>
        <w:t>Президенти</w:t>
      </w:r>
      <w:proofErr w:type="spellEnd"/>
      <w:r w:rsidRPr="002A1751">
        <w:rPr>
          <w:rFonts w:eastAsia="Times New Roman"/>
          <w:color w:val="000000"/>
        </w:rPr>
        <w:t xml:space="preserve"> </w:t>
      </w:r>
      <w:proofErr w:type="spellStart"/>
      <w:r w:rsidRPr="002A1751">
        <w:rPr>
          <w:rFonts w:eastAsia="Times New Roman"/>
          <w:color w:val="000000"/>
        </w:rPr>
        <w:t>ҳузуридаги</w:t>
      </w:r>
      <w:proofErr w:type="spellEnd"/>
      <w:r w:rsidRPr="002A1751">
        <w:rPr>
          <w:rFonts w:eastAsia="Times New Roman"/>
          <w:color w:val="000000"/>
        </w:rPr>
        <w:t xml:space="preserve"> </w:t>
      </w:r>
      <w:proofErr w:type="spellStart"/>
      <w:proofErr w:type="gramStart"/>
      <w:r w:rsidRPr="002A1751">
        <w:rPr>
          <w:rFonts w:eastAsia="Times New Roman"/>
          <w:color w:val="000000"/>
        </w:rPr>
        <w:t>Лойи</w:t>
      </w:r>
      <w:proofErr w:type="gramEnd"/>
      <w:r w:rsidRPr="002A1751">
        <w:rPr>
          <w:rFonts w:eastAsia="Times New Roman"/>
          <w:color w:val="000000"/>
        </w:rPr>
        <w:t>ҳа</w:t>
      </w:r>
      <w:proofErr w:type="spellEnd"/>
      <w:r w:rsidRPr="002A1751">
        <w:rPr>
          <w:rFonts w:eastAsia="Times New Roman"/>
          <w:color w:val="000000"/>
        </w:rPr>
        <w:t xml:space="preserve"> </w:t>
      </w:r>
      <w:proofErr w:type="spellStart"/>
      <w:r w:rsidRPr="002A1751">
        <w:rPr>
          <w:rFonts w:eastAsia="Times New Roman"/>
          <w:color w:val="000000"/>
        </w:rPr>
        <w:t>бошқаруви</w:t>
      </w:r>
      <w:proofErr w:type="spellEnd"/>
      <w:r w:rsidRPr="002A1751">
        <w:rPr>
          <w:rFonts w:eastAsia="Times New Roman"/>
          <w:color w:val="000000"/>
        </w:rPr>
        <w:t xml:space="preserve"> </w:t>
      </w:r>
      <w:proofErr w:type="spellStart"/>
      <w:r w:rsidRPr="002A1751">
        <w:rPr>
          <w:rFonts w:eastAsia="Times New Roman"/>
          <w:color w:val="000000"/>
        </w:rPr>
        <w:t>миллий</w:t>
      </w:r>
      <w:proofErr w:type="spellEnd"/>
      <w:r w:rsidRPr="002A1751">
        <w:rPr>
          <w:rFonts w:eastAsia="Times New Roman"/>
          <w:color w:val="000000"/>
        </w:rPr>
        <w:t xml:space="preserve"> </w:t>
      </w:r>
      <w:proofErr w:type="spellStart"/>
      <w:r w:rsidRPr="002A1751">
        <w:rPr>
          <w:rFonts w:eastAsia="Times New Roman"/>
          <w:color w:val="000000"/>
        </w:rPr>
        <w:t>агентлиги</w:t>
      </w:r>
      <w:proofErr w:type="spellEnd"/>
      <w:r w:rsidRPr="002A1751">
        <w:rPr>
          <w:rFonts w:eastAsia="Times New Roman"/>
          <w:color w:val="000000"/>
        </w:rPr>
        <w:t>:</w:t>
      </w:r>
    </w:p>
    <w:p w:rsidR="002A1751" w:rsidRPr="002A1751" w:rsidRDefault="002A1751" w:rsidP="002A1751">
      <w:pPr>
        <w:ind w:firstLine="851"/>
        <w:jc w:val="both"/>
        <w:rPr>
          <w:rFonts w:eastAsia="Times New Roman"/>
          <w:color w:val="000000"/>
        </w:rPr>
      </w:pPr>
      <w:r w:rsidRPr="002A1751">
        <w:rPr>
          <w:rFonts w:eastAsia="Times New Roman"/>
          <w:color w:val="000000"/>
        </w:rPr>
        <w:t xml:space="preserve">Ўзбекистон </w:t>
      </w:r>
      <w:proofErr w:type="spellStart"/>
      <w:r w:rsidRPr="002A1751">
        <w:rPr>
          <w:rFonts w:eastAsia="Times New Roman"/>
          <w:color w:val="000000"/>
        </w:rPr>
        <w:t>Республикаси</w:t>
      </w:r>
      <w:proofErr w:type="spellEnd"/>
      <w:r w:rsidRPr="002A1751">
        <w:rPr>
          <w:rFonts w:eastAsia="Times New Roman"/>
          <w:color w:val="000000"/>
        </w:rPr>
        <w:t xml:space="preserve"> </w:t>
      </w:r>
      <w:proofErr w:type="spellStart"/>
      <w:r w:rsidRPr="002A1751">
        <w:rPr>
          <w:rFonts w:eastAsia="Times New Roman"/>
          <w:color w:val="000000"/>
        </w:rPr>
        <w:t>Ахборот</w:t>
      </w:r>
      <w:proofErr w:type="spellEnd"/>
      <w:r w:rsidRPr="002A1751">
        <w:rPr>
          <w:rFonts w:eastAsia="Times New Roman"/>
          <w:color w:val="000000"/>
        </w:rPr>
        <w:t xml:space="preserve"> </w:t>
      </w:r>
      <w:proofErr w:type="spellStart"/>
      <w:r w:rsidRPr="002A1751">
        <w:rPr>
          <w:rFonts w:eastAsia="Times New Roman"/>
          <w:color w:val="000000"/>
        </w:rPr>
        <w:t>технологиялари</w:t>
      </w:r>
      <w:proofErr w:type="spellEnd"/>
      <w:r w:rsidRPr="002A1751">
        <w:rPr>
          <w:rFonts w:eastAsia="Times New Roman"/>
          <w:color w:val="000000"/>
        </w:rPr>
        <w:t xml:space="preserve"> </w:t>
      </w:r>
      <w:proofErr w:type="spellStart"/>
      <w:r w:rsidRPr="002A1751">
        <w:rPr>
          <w:rFonts w:eastAsia="Times New Roman"/>
          <w:color w:val="000000"/>
        </w:rPr>
        <w:t>ва</w:t>
      </w:r>
      <w:proofErr w:type="spellEnd"/>
      <w:r w:rsidRPr="002A1751">
        <w:rPr>
          <w:rFonts w:eastAsia="Times New Roman"/>
          <w:color w:val="000000"/>
        </w:rPr>
        <w:t xml:space="preserve"> </w:t>
      </w:r>
      <w:proofErr w:type="spellStart"/>
      <w:r w:rsidRPr="002A1751">
        <w:rPr>
          <w:rFonts w:eastAsia="Times New Roman"/>
          <w:color w:val="000000"/>
        </w:rPr>
        <w:t>коммуникацияларини</w:t>
      </w:r>
      <w:proofErr w:type="spellEnd"/>
      <w:r w:rsidRPr="002A1751">
        <w:rPr>
          <w:rFonts w:eastAsia="Times New Roman"/>
          <w:color w:val="000000"/>
        </w:rPr>
        <w:t xml:space="preserve"> </w:t>
      </w:r>
      <w:proofErr w:type="spellStart"/>
      <w:r w:rsidRPr="002A1751">
        <w:rPr>
          <w:rFonts w:eastAsia="Times New Roman"/>
          <w:color w:val="000000"/>
        </w:rPr>
        <w:t>ривожлантириш</w:t>
      </w:r>
      <w:proofErr w:type="spellEnd"/>
      <w:r w:rsidRPr="002A1751">
        <w:rPr>
          <w:rFonts w:eastAsia="Times New Roman"/>
          <w:color w:val="000000"/>
        </w:rPr>
        <w:t xml:space="preserve"> </w:t>
      </w:r>
      <w:proofErr w:type="spellStart"/>
      <w:r w:rsidRPr="002A1751">
        <w:rPr>
          <w:rFonts w:eastAsia="Times New Roman"/>
          <w:color w:val="000000"/>
        </w:rPr>
        <w:t>вазирлиги</w:t>
      </w:r>
      <w:proofErr w:type="spellEnd"/>
      <w:r w:rsidRPr="002A1751">
        <w:rPr>
          <w:rFonts w:eastAsia="Times New Roman"/>
          <w:color w:val="000000"/>
        </w:rPr>
        <w:t xml:space="preserve"> </w:t>
      </w:r>
      <w:proofErr w:type="spellStart"/>
      <w:r w:rsidRPr="002A1751">
        <w:rPr>
          <w:rFonts w:eastAsia="Times New Roman"/>
          <w:color w:val="000000"/>
        </w:rPr>
        <w:t>хамда</w:t>
      </w:r>
      <w:proofErr w:type="spellEnd"/>
      <w:r w:rsidRPr="002A1751">
        <w:rPr>
          <w:rFonts w:eastAsia="Times New Roman"/>
          <w:color w:val="000000"/>
        </w:rPr>
        <w:t xml:space="preserve"> </w:t>
      </w:r>
      <w:proofErr w:type="spellStart"/>
      <w:r w:rsidRPr="002A1751">
        <w:rPr>
          <w:rFonts w:eastAsia="Times New Roman"/>
          <w:color w:val="000000"/>
        </w:rPr>
        <w:t>бошқа</w:t>
      </w:r>
      <w:proofErr w:type="spellEnd"/>
      <w:r w:rsidRPr="002A1751">
        <w:rPr>
          <w:rFonts w:eastAsia="Times New Roman"/>
          <w:color w:val="000000"/>
        </w:rPr>
        <w:t xml:space="preserve"> </w:t>
      </w:r>
      <w:proofErr w:type="spellStart"/>
      <w:r w:rsidRPr="002A1751">
        <w:rPr>
          <w:rFonts w:eastAsia="Times New Roman"/>
          <w:color w:val="000000"/>
        </w:rPr>
        <w:t>манфаатдор</w:t>
      </w:r>
      <w:proofErr w:type="spellEnd"/>
      <w:r w:rsidRPr="002A1751">
        <w:rPr>
          <w:rFonts w:eastAsia="Times New Roman"/>
          <w:color w:val="000000"/>
        </w:rPr>
        <w:t xml:space="preserve"> </w:t>
      </w:r>
      <w:proofErr w:type="spellStart"/>
      <w:r w:rsidRPr="002A1751">
        <w:rPr>
          <w:rFonts w:eastAsia="Times New Roman"/>
          <w:color w:val="000000"/>
        </w:rPr>
        <w:t>идоралар</w:t>
      </w:r>
      <w:proofErr w:type="spellEnd"/>
      <w:r w:rsidRPr="002A1751">
        <w:rPr>
          <w:rFonts w:eastAsia="Times New Roman"/>
          <w:color w:val="000000"/>
        </w:rPr>
        <w:t xml:space="preserve"> </w:t>
      </w:r>
      <w:proofErr w:type="spellStart"/>
      <w:r w:rsidRPr="002A1751">
        <w:rPr>
          <w:rFonts w:eastAsia="Times New Roman"/>
          <w:color w:val="000000"/>
        </w:rPr>
        <w:t>билан</w:t>
      </w:r>
      <w:proofErr w:type="spellEnd"/>
      <w:r w:rsidRPr="002A1751">
        <w:rPr>
          <w:rFonts w:eastAsia="Times New Roman"/>
          <w:color w:val="000000"/>
        </w:rPr>
        <w:t xml:space="preserve"> </w:t>
      </w:r>
      <w:proofErr w:type="spellStart"/>
      <w:r w:rsidRPr="002A1751">
        <w:rPr>
          <w:rFonts w:eastAsia="Times New Roman"/>
          <w:color w:val="000000"/>
        </w:rPr>
        <w:t>биргаликда</w:t>
      </w:r>
      <w:proofErr w:type="spellEnd"/>
      <w:r w:rsidRPr="002A1751">
        <w:rPr>
          <w:rFonts w:eastAsia="Times New Roman"/>
          <w:color w:val="000000"/>
        </w:rPr>
        <w:t xml:space="preserve"> 2019 </w:t>
      </w:r>
      <w:proofErr w:type="spellStart"/>
      <w:r w:rsidRPr="002A1751">
        <w:rPr>
          <w:rFonts w:eastAsia="Times New Roman"/>
          <w:color w:val="000000"/>
        </w:rPr>
        <w:t>йилнинг</w:t>
      </w:r>
      <w:proofErr w:type="spellEnd"/>
      <w:r w:rsidRPr="002A1751">
        <w:rPr>
          <w:rFonts w:eastAsia="Times New Roman"/>
          <w:color w:val="000000"/>
        </w:rPr>
        <w:t xml:space="preserve"> 1 </w:t>
      </w:r>
      <w:proofErr w:type="spellStart"/>
      <w:r w:rsidRPr="002A1751">
        <w:rPr>
          <w:rFonts w:eastAsia="Times New Roman"/>
          <w:color w:val="000000"/>
        </w:rPr>
        <w:t>февралигача</w:t>
      </w:r>
      <w:proofErr w:type="spellEnd"/>
      <w:r w:rsidRPr="002A1751">
        <w:rPr>
          <w:rFonts w:eastAsia="Times New Roman"/>
          <w:color w:val="000000"/>
        </w:rPr>
        <w:t xml:space="preserve"> </w:t>
      </w:r>
      <w:proofErr w:type="spellStart"/>
      <w:r w:rsidRPr="002A1751">
        <w:rPr>
          <w:rFonts w:eastAsia="Times New Roman"/>
          <w:color w:val="000000"/>
        </w:rPr>
        <w:t>бўлган</w:t>
      </w:r>
      <w:proofErr w:type="spellEnd"/>
      <w:r w:rsidRPr="002A1751">
        <w:rPr>
          <w:rFonts w:eastAsia="Times New Roman"/>
          <w:color w:val="000000"/>
        </w:rPr>
        <w:t xml:space="preserve"> </w:t>
      </w:r>
      <w:proofErr w:type="spellStart"/>
      <w:r w:rsidRPr="002A1751">
        <w:rPr>
          <w:rFonts w:eastAsia="Times New Roman"/>
          <w:color w:val="000000"/>
        </w:rPr>
        <w:t>муддатда</w:t>
      </w:r>
      <w:proofErr w:type="spellEnd"/>
      <w:r w:rsidRPr="002A1751">
        <w:rPr>
          <w:rFonts w:eastAsia="Times New Roman"/>
          <w:color w:val="000000"/>
        </w:rPr>
        <w:t xml:space="preserve"> </w:t>
      </w:r>
      <w:proofErr w:type="spellStart"/>
      <w:r w:rsidRPr="002A1751">
        <w:rPr>
          <w:rFonts w:eastAsia="Times New Roman"/>
          <w:color w:val="000000"/>
        </w:rPr>
        <w:t>Марказ</w:t>
      </w:r>
      <w:proofErr w:type="spellEnd"/>
      <w:r w:rsidRPr="002A1751">
        <w:rPr>
          <w:rFonts w:eastAsia="Times New Roman"/>
          <w:color w:val="000000"/>
        </w:rPr>
        <w:t xml:space="preserve"> </w:t>
      </w:r>
      <w:proofErr w:type="spellStart"/>
      <w:r w:rsidRPr="002A1751">
        <w:rPr>
          <w:rFonts w:eastAsia="Times New Roman"/>
          <w:color w:val="000000"/>
        </w:rPr>
        <w:t>томонидан</w:t>
      </w:r>
      <w:proofErr w:type="spellEnd"/>
      <w:r w:rsidRPr="002A1751">
        <w:rPr>
          <w:rFonts w:eastAsia="Times New Roman"/>
          <w:color w:val="000000"/>
        </w:rPr>
        <w:t xml:space="preserve"> экспертиза </w:t>
      </w:r>
      <w:proofErr w:type="spellStart"/>
      <w:r w:rsidRPr="002A1751">
        <w:rPr>
          <w:rFonts w:eastAsia="Times New Roman"/>
          <w:color w:val="000000"/>
        </w:rPr>
        <w:t>қилиш</w:t>
      </w:r>
      <w:proofErr w:type="spellEnd"/>
      <w:r w:rsidRPr="002A1751">
        <w:rPr>
          <w:rFonts w:eastAsia="Times New Roman"/>
          <w:color w:val="000000"/>
        </w:rPr>
        <w:t xml:space="preserve"> </w:t>
      </w:r>
      <w:proofErr w:type="spellStart"/>
      <w:r w:rsidRPr="002A1751">
        <w:rPr>
          <w:rFonts w:eastAsia="Times New Roman"/>
          <w:color w:val="000000"/>
        </w:rPr>
        <w:t>ва</w:t>
      </w:r>
      <w:proofErr w:type="spellEnd"/>
      <w:r w:rsidRPr="002A1751">
        <w:rPr>
          <w:rFonts w:eastAsia="Times New Roman"/>
          <w:color w:val="000000"/>
        </w:rPr>
        <w:t xml:space="preserve"> </w:t>
      </w:r>
      <w:proofErr w:type="spellStart"/>
      <w:proofErr w:type="gramStart"/>
      <w:r w:rsidRPr="002A1751">
        <w:rPr>
          <w:rFonts w:eastAsia="Times New Roman"/>
          <w:color w:val="000000"/>
        </w:rPr>
        <w:t>р</w:t>
      </w:r>
      <w:proofErr w:type="gramEnd"/>
      <w:r w:rsidRPr="002A1751">
        <w:rPr>
          <w:rFonts w:eastAsia="Times New Roman"/>
          <w:color w:val="000000"/>
        </w:rPr>
        <w:t>ўйхатдан</w:t>
      </w:r>
      <w:proofErr w:type="spellEnd"/>
      <w:r w:rsidRPr="002A1751">
        <w:rPr>
          <w:rFonts w:eastAsia="Times New Roman"/>
          <w:color w:val="000000"/>
        </w:rPr>
        <w:t xml:space="preserve"> </w:t>
      </w:r>
      <w:proofErr w:type="spellStart"/>
      <w:r w:rsidRPr="002A1751">
        <w:rPr>
          <w:rFonts w:eastAsia="Times New Roman"/>
          <w:color w:val="000000"/>
        </w:rPr>
        <w:t>ўтказишда</w:t>
      </w:r>
      <w:proofErr w:type="spellEnd"/>
      <w:r w:rsidRPr="002A1751">
        <w:rPr>
          <w:rFonts w:eastAsia="Times New Roman"/>
          <w:color w:val="000000"/>
        </w:rPr>
        <w:t xml:space="preserve"> </w:t>
      </w:r>
      <w:proofErr w:type="spellStart"/>
      <w:r w:rsidRPr="002A1751">
        <w:rPr>
          <w:rFonts w:eastAsia="Times New Roman"/>
          <w:color w:val="000000"/>
        </w:rPr>
        <w:t>экспериментал</w:t>
      </w:r>
      <w:proofErr w:type="spellEnd"/>
      <w:r w:rsidRPr="002A1751">
        <w:rPr>
          <w:rFonts w:eastAsia="Times New Roman"/>
          <w:color w:val="000000"/>
        </w:rPr>
        <w:t xml:space="preserve"> </w:t>
      </w:r>
      <w:proofErr w:type="spellStart"/>
      <w:r w:rsidRPr="002A1751">
        <w:rPr>
          <w:rFonts w:eastAsia="Times New Roman"/>
          <w:color w:val="000000"/>
        </w:rPr>
        <w:t>тартибда</w:t>
      </w:r>
      <w:proofErr w:type="spellEnd"/>
      <w:r w:rsidRPr="002A1751">
        <w:rPr>
          <w:rFonts w:eastAsia="Times New Roman"/>
          <w:color w:val="000000"/>
        </w:rPr>
        <w:t xml:space="preserve"> </w:t>
      </w:r>
      <w:proofErr w:type="spellStart"/>
      <w:r w:rsidRPr="002A1751">
        <w:rPr>
          <w:rFonts w:eastAsia="Times New Roman"/>
          <w:color w:val="000000"/>
        </w:rPr>
        <w:t>шартномалар</w:t>
      </w:r>
      <w:proofErr w:type="spellEnd"/>
      <w:r w:rsidRPr="002A1751">
        <w:rPr>
          <w:rFonts w:eastAsia="Times New Roman"/>
          <w:color w:val="000000"/>
        </w:rPr>
        <w:t xml:space="preserve"> </w:t>
      </w:r>
      <w:proofErr w:type="spellStart"/>
      <w:r w:rsidRPr="002A1751">
        <w:rPr>
          <w:rFonts w:eastAsia="Times New Roman"/>
          <w:color w:val="000000"/>
        </w:rPr>
        <w:t>тузиш</w:t>
      </w:r>
      <w:proofErr w:type="spellEnd"/>
      <w:r w:rsidRPr="002A1751">
        <w:rPr>
          <w:rFonts w:eastAsia="Times New Roman"/>
          <w:color w:val="000000"/>
        </w:rPr>
        <w:t xml:space="preserve">, </w:t>
      </w:r>
      <w:proofErr w:type="spellStart"/>
      <w:r w:rsidRPr="002A1751">
        <w:rPr>
          <w:rFonts w:eastAsia="Times New Roman"/>
          <w:color w:val="000000"/>
        </w:rPr>
        <w:t>ҳисоб-китоблар</w:t>
      </w:r>
      <w:proofErr w:type="spellEnd"/>
      <w:r w:rsidRPr="002A1751">
        <w:rPr>
          <w:rFonts w:eastAsia="Times New Roman"/>
          <w:color w:val="000000"/>
        </w:rPr>
        <w:t xml:space="preserve"> </w:t>
      </w:r>
      <w:proofErr w:type="spellStart"/>
      <w:r w:rsidRPr="002A1751">
        <w:rPr>
          <w:rFonts w:eastAsia="Times New Roman"/>
          <w:color w:val="000000"/>
        </w:rPr>
        <w:t>ўтказиш</w:t>
      </w:r>
      <w:proofErr w:type="spellEnd"/>
      <w:r w:rsidRPr="002A1751">
        <w:rPr>
          <w:rFonts w:eastAsia="Times New Roman"/>
          <w:color w:val="000000"/>
        </w:rPr>
        <w:t xml:space="preserve">, </w:t>
      </w:r>
      <w:proofErr w:type="spellStart"/>
      <w:r w:rsidRPr="002A1751">
        <w:rPr>
          <w:rFonts w:eastAsia="Times New Roman"/>
          <w:color w:val="000000"/>
        </w:rPr>
        <w:t>ахборот</w:t>
      </w:r>
      <w:proofErr w:type="spellEnd"/>
      <w:r w:rsidRPr="002A1751">
        <w:rPr>
          <w:rFonts w:eastAsia="Times New Roman"/>
          <w:color w:val="000000"/>
        </w:rPr>
        <w:t xml:space="preserve"> </w:t>
      </w:r>
      <w:proofErr w:type="spellStart"/>
      <w:r w:rsidRPr="002A1751">
        <w:rPr>
          <w:rFonts w:eastAsia="Times New Roman"/>
          <w:color w:val="000000"/>
        </w:rPr>
        <w:t>узатишнинг</w:t>
      </w:r>
      <w:proofErr w:type="spellEnd"/>
      <w:r w:rsidRPr="002A1751">
        <w:rPr>
          <w:rFonts w:eastAsia="Times New Roman"/>
          <w:color w:val="000000"/>
        </w:rPr>
        <w:t xml:space="preserve"> электрон </w:t>
      </w:r>
      <w:proofErr w:type="spellStart"/>
      <w:r w:rsidRPr="002A1751">
        <w:rPr>
          <w:rFonts w:eastAsia="Times New Roman"/>
          <w:color w:val="000000"/>
        </w:rPr>
        <w:t>айирбошлаш</w:t>
      </w:r>
      <w:proofErr w:type="spellEnd"/>
      <w:r w:rsidRPr="002A1751">
        <w:rPr>
          <w:rFonts w:eastAsia="Times New Roman"/>
          <w:color w:val="000000"/>
        </w:rPr>
        <w:t xml:space="preserve"> </w:t>
      </w:r>
      <w:proofErr w:type="spellStart"/>
      <w:r w:rsidRPr="002A1751">
        <w:rPr>
          <w:rFonts w:eastAsia="Times New Roman"/>
          <w:color w:val="000000"/>
        </w:rPr>
        <w:t>тартибини</w:t>
      </w:r>
      <w:proofErr w:type="spellEnd"/>
      <w:r w:rsidRPr="002A1751">
        <w:rPr>
          <w:rFonts w:eastAsia="Times New Roman"/>
          <w:color w:val="000000"/>
        </w:rPr>
        <w:t xml:space="preserve">, </w:t>
      </w:r>
      <w:proofErr w:type="spellStart"/>
      <w:r w:rsidRPr="002A1751">
        <w:rPr>
          <w:rFonts w:eastAsia="Times New Roman"/>
          <w:color w:val="000000"/>
        </w:rPr>
        <w:t>шунингдек</w:t>
      </w:r>
      <w:proofErr w:type="spellEnd"/>
      <w:r w:rsidRPr="002A1751">
        <w:rPr>
          <w:rFonts w:eastAsia="Times New Roman"/>
          <w:color w:val="000000"/>
        </w:rPr>
        <w:t xml:space="preserve">, </w:t>
      </w:r>
      <w:proofErr w:type="spellStart"/>
      <w:r w:rsidRPr="002A1751">
        <w:rPr>
          <w:rFonts w:eastAsia="Times New Roman"/>
          <w:color w:val="000000"/>
        </w:rPr>
        <w:t>ахборот</w:t>
      </w:r>
      <w:proofErr w:type="spellEnd"/>
      <w:r w:rsidRPr="002A1751">
        <w:rPr>
          <w:rFonts w:eastAsia="Times New Roman"/>
          <w:color w:val="000000"/>
        </w:rPr>
        <w:t xml:space="preserve"> </w:t>
      </w:r>
      <w:proofErr w:type="spellStart"/>
      <w:r w:rsidRPr="002A1751">
        <w:rPr>
          <w:rFonts w:eastAsia="Times New Roman"/>
          <w:color w:val="000000"/>
        </w:rPr>
        <w:lastRenderedPageBreak/>
        <w:t>тизими</w:t>
      </w:r>
      <w:proofErr w:type="spellEnd"/>
      <w:r w:rsidRPr="002A1751">
        <w:rPr>
          <w:rFonts w:eastAsia="Times New Roman"/>
          <w:color w:val="000000"/>
        </w:rPr>
        <w:t xml:space="preserve"> </w:t>
      </w:r>
      <w:proofErr w:type="spellStart"/>
      <w:r w:rsidRPr="002A1751">
        <w:rPr>
          <w:rFonts w:eastAsia="Times New Roman"/>
          <w:color w:val="000000"/>
        </w:rPr>
        <w:t>орқали</w:t>
      </w:r>
      <w:proofErr w:type="spellEnd"/>
      <w:r w:rsidRPr="002A1751">
        <w:rPr>
          <w:rFonts w:eastAsia="Times New Roman"/>
          <w:color w:val="000000"/>
        </w:rPr>
        <w:t xml:space="preserve"> электрон </w:t>
      </w:r>
      <w:proofErr w:type="spellStart"/>
      <w:r w:rsidRPr="002A1751">
        <w:rPr>
          <w:rFonts w:eastAsia="Times New Roman"/>
          <w:color w:val="000000"/>
        </w:rPr>
        <w:t>рақамли</w:t>
      </w:r>
      <w:proofErr w:type="spellEnd"/>
      <w:r w:rsidRPr="002A1751">
        <w:rPr>
          <w:rFonts w:eastAsia="Times New Roman"/>
          <w:color w:val="000000"/>
        </w:rPr>
        <w:t xml:space="preserve"> </w:t>
      </w:r>
      <w:proofErr w:type="spellStart"/>
      <w:r w:rsidRPr="002A1751">
        <w:rPr>
          <w:rFonts w:eastAsia="Times New Roman"/>
          <w:color w:val="000000"/>
        </w:rPr>
        <w:t>имзодан</w:t>
      </w:r>
      <w:proofErr w:type="spellEnd"/>
      <w:r w:rsidRPr="002A1751">
        <w:rPr>
          <w:rFonts w:eastAsia="Times New Roman"/>
          <w:color w:val="000000"/>
        </w:rPr>
        <w:t xml:space="preserve"> </w:t>
      </w:r>
      <w:proofErr w:type="spellStart"/>
      <w:r w:rsidRPr="002A1751">
        <w:rPr>
          <w:rFonts w:eastAsia="Times New Roman"/>
          <w:color w:val="000000"/>
        </w:rPr>
        <w:t>фойдаланиш</w:t>
      </w:r>
      <w:proofErr w:type="spellEnd"/>
      <w:r w:rsidRPr="002A1751">
        <w:rPr>
          <w:rFonts w:eastAsia="Times New Roman"/>
          <w:color w:val="000000"/>
        </w:rPr>
        <w:t xml:space="preserve"> </w:t>
      </w:r>
      <w:proofErr w:type="spellStart"/>
      <w:r w:rsidRPr="002A1751">
        <w:rPr>
          <w:rFonts w:eastAsia="Times New Roman"/>
          <w:color w:val="000000"/>
        </w:rPr>
        <w:t>учун</w:t>
      </w:r>
      <w:proofErr w:type="spellEnd"/>
      <w:r w:rsidRPr="002A1751">
        <w:rPr>
          <w:rFonts w:eastAsia="Times New Roman"/>
          <w:color w:val="000000"/>
        </w:rPr>
        <w:t xml:space="preserve"> электрон </w:t>
      </w:r>
      <w:proofErr w:type="spellStart"/>
      <w:r w:rsidRPr="002A1751">
        <w:rPr>
          <w:rFonts w:eastAsia="Times New Roman"/>
          <w:color w:val="000000"/>
        </w:rPr>
        <w:t>ҳужжат</w:t>
      </w:r>
      <w:proofErr w:type="spellEnd"/>
      <w:r w:rsidRPr="002A1751">
        <w:rPr>
          <w:rFonts w:eastAsia="Times New Roman"/>
          <w:color w:val="000000"/>
        </w:rPr>
        <w:t xml:space="preserve"> </w:t>
      </w:r>
      <w:proofErr w:type="spellStart"/>
      <w:r w:rsidRPr="002A1751">
        <w:rPr>
          <w:rFonts w:eastAsia="Times New Roman"/>
          <w:color w:val="000000"/>
        </w:rPr>
        <w:t>жорий</w:t>
      </w:r>
      <w:proofErr w:type="spellEnd"/>
      <w:r w:rsidRPr="002A1751">
        <w:rPr>
          <w:rFonts w:eastAsia="Times New Roman"/>
          <w:color w:val="000000"/>
        </w:rPr>
        <w:t xml:space="preserve"> </w:t>
      </w:r>
      <w:proofErr w:type="spellStart"/>
      <w:r w:rsidRPr="002A1751">
        <w:rPr>
          <w:rFonts w:eastAsia="Times New Roman"/>
          <w:color w:val="000000"/>
        </w:rPr>
        <w:t>этилишини</w:t>
      </w:r>
      <w:proofErr w:type="spellEnd"/>
      <w:r w:rsidRPr="002A1751">
        <w:rPr>
          <w:rFonts w:eastAsia="Times New Roman"/>
          <w:color w:val="000000"/>
        </w:rPr>
        <w:t xml:space="preserve"> </w:t>
      </w:r>
      <w:proofErr w:type="spellStart"/>
      <w:r w:rsidRPr="002A1751">
        <w:rPr>
          <w:rFonts w:eastAsia="Times New Roman"/>
          <w:color w:val="000000"/>
        </w:rPr>
        <w:t>таъминласин</w:t>
      </w:r>
      <w:proofErr w:type="spellEnd"/>
      <w:r w:rsidRPr="002A1751">
        <w:rPr>
          <w:rFonts w:eastAsia="Times New Roman"/>
          <w:color w:val="000000"/>
        </w:rPr>
        <w:t>;</w:t>
      </w:r>
    </w:p>
    <w:p w:rsidR="002A1751" w:rsidRPr="002A1751" w:rsidRDefault="002A1751" w:rsidP="002A1751">
      <w:pPr>
        <w:ind w:firstLine="851"/>
        <w:jc w:val="both"/>
        <w:rPr>
          <w:rFonts w:eastAsia="Times New Roman"/>
          <w:color w:val="000000"/>
        </w:rPr>
      </w:pPr>
      <w:proofErr w:type="gramStart"/>
      <w:r w:rsidRPr="002A1751">
        <w:rPr>
          <w:rFonts w:eastAsia="Times New Roman"/>
          <w:color w:val="000000"/>
        </w:rPr>
        <w:t xml:space="preserve">Ўзбекистон </w:t>
      </w:r>
      <w:proofErr w:type="spellStart"/>
      <w:r w:rsidRPr="002A1751">
        <w:rPr>
          <w:rFonts w:eastAsia="Times New Roman"/>
          <w:color w:val="000000"/>
        </w:rPr>
        <w:t>Республикаси</w:t>
      </w:r>
      <w:proofErr w:type="spellEnd"/>
      <w:r w:rsidRPr="002A1751">
        <w:rPr>
          <w:rFonts w:eastAsia="Times New Roman"/>
          <w:color w:val="000000"/>
        </w:rPr>
        <w:t xml:space="preserve"> </w:t>
      </w:r>
      <w:proofErr w:type="spellStart"/>
      <w:r w:rsidRPr="002A1751">
        <w:rPr>
          <w:rFonts w:eastAsia="Times New Roman"/>
          <w:color w:val="000000"/>
        </w:rPr>
        <w:t>Молия</w:t>
      </w:r>
      <w:proofErr w:type="spellEnd"/>
      <w:r w:rsidRPr="002A1751">
        <w:rPr>
          <w:rFonts w:eastAsia="Times New Roman"/>
          <w:color w:val="000000"/>
        </w:rPr>
        <w:t xml:space="preserve"> </w:t>
      </w:r>
      <w:proofErr w:type="spellStart"/>
      <w:r w:rsidRPr="002A1751">
        <w:rPr>
          <w:rFonts w:eastAsia="Times New Roman"/>
          <w:color w:val="000000"/>
        </w:rPr>
        <w:t>вазирлиги</w:t>
      </w:r>
      <w:proofErr w:type="spellEnd"/>
      <w:r w:rsidRPr="002A1751">
        <w:rPr>
          <w:rFonts w:eastAsia="Times New Roman"/>
          <w:color w:val="000000"/>
        </w:rPr>
        <w:t xml:space="preserve">, </w:t>
      </w:r>
      <w:proofErr w:type="spellStart"/>
      <w:r w:rsidRPr="002A1751">
        <w:rPr>
          <w:rFonts w:eastAsia="Times New Roman"/>
          <w:color w:val="000000"/>
        </w:rPr>
        <w:t>Ахборот</w:t>
      </w:r>
      <w:proofErr w:type="spellEnd"/>
      <w:r w:rsidRPr="002A1751">
        <w:rPr>
          <w:rFonts w:eastAsia="Times New Roman"/>
          <w:color w:val="000000"/>
        </w:rPr>
        <w:t xml:space="preserve"> </w:t>
      </w:r>
      <w:proofErr w:type="spellStart"/>
      <w:r w:rsidRPr="002A1751">
        <w:rPr>
          <w:rFonts w:eastAsia="Times New Roman"/>
          <w:color w:val="000000"/>
        </w:rPr>
        <w:t>технологиялари</w:t>
      </w:r>
      <w:proofErr w:type="spellEnd"/>
      <w:r w:rsidRPr="002A1751">
        <w:rPr>
          <w:rFonts w:eastAsia="Times New Roman"/>
          <w:color w:val="000000"/>
        </w:rPr>
        <w:t xml:space="preserve"> </w:t>
      </w:r>
      <w:proofErr w:type="spellStart"/>
      <w:r w:rsidRPr="002A1751">
        <w:rPr>
          <w:rFonts w:eastAsia="Times New Roman"/>
          <w:color w:val="000000"/>
        </w:rPr>
        <w:t>ва</w:t>
      </w:r>
      <w:proofErr w:type="spellEnd"/>
      <w:r w:rsidRPr="002A1751">
        <w:rPr>
          <w:rFonts w:eastAsia="Times New Roman"/>
          <w:color w:val="000000"/>
        </w:rPr>
        <w:t xml:space="preserve"> </w:t>
      </w:r>
      <w:proofErr w:type="spellStart"/>
      <w:r w:rsidRPr="002A1751">
        <w:rPr>
          <w:rFonts w:eastAsia="Times New Roman"/>
          <w:color w:val="000000"/>
        </w:rPr>
        <w:t>коммуникацияларини</w:t>
      </w:r>
      <w:proofErr w:type="spellEnd"/>
      <w:r w:rsidRPr="002A1751">
        <w:rPr>
          <w:rFonts w:eastAsia="Times New Roman"/>
          <w:color w:val="000000"/>
        </w:rPr>
        <w:t xml:space="preserve"> </w:t>
      </w:r>
      <w:proofErr w:type="spellStart"/>
      <w:r w:rsidRPr="002A1751">
        <w:rPr>
          <w:rFonts w:eastAsia="Times New Roman"/>
          <w:color w:val="000000"/>
        </w:rPr>
        <w:t>ривожлантириш</w:t>
      </w:r>
      <w:proofErr w:type="spellEnd"/>
      <w:r w:rsidRPr="002A1751">
        <w:rPr>
          <w:rFonts w:eastAsia="Times New Roman"/>
          <w:color w:val="000000"/>
        </w:rPr>
        <w:t xml:space="preserve"> </w:t>
      </w:r>
      <w:proofErr w:type="spellStart"/>
      <w:r w:rsidRPr="002A1751">
        <w:rPr>
          <w:rFonts w:eastAsia="Times New Roman"/>
          <w:color w:val="000000"/>
        </w:rPr>
        <w:t>вазирлиги</w:t>
      </w:r>
      <w:proofErr w:type="spellEnd"/>
      <w:r w:rsidRPr="002A1751">
        <w:rPr>
          <w:rFonts w:eastAsia="Times New Roman"/>
          <w:color w:val="000000"/>
        </w:rPr>
        <w:t xml:space="preserve"> </w:t>
      </w:r>
      <w:proofErr w:type="spellStart"/>
      <w:r w:rsidRPr="002A1751">
        <w:rPr>
          <w:rFonts w:eastAsia="Times New Roman"/>
          <w:color w:val="000000"/>
        </w:rPr>
        <w:t>билан</w:t>
      </w:r>
      <w:proofErr w:type="spellEnd"/>
      <w:r w:rsidRPr="002A1751">
        <w:rPr>
          <w:rFonts w:eastAsia="Times New Roman"/>
          <w:color w:val="000000"/>
        </w:rPr>
        <w:t xml:space="preserve"> </w:t>
      </w:r>
      <w:proofErr w:type="spellStart"/>
      <w:r w:rsidRPr="002A1751">
        <w:rPr>
          <w:rFonts w:eastAsia="Times New Roman"/>
          <w:color w:val="000000"/>
        </w:rPr>
        <w:t>биргаликда</w:t>
      </w:r>
      <w:proofErr w:type="spellEnd"/>
      <w:r w:rsidRPr="002A1751">
        <w:rPr>
          <w:rFonts w:eastAsia="Times New Roman"/>
          <w:color w:val="000000"/>
        </w:rPr>
        <w:t xml:space="preserve"> </w:t>
      </w:r>
      <w:proofErr w:type="spellStart"/>
      <w:r w:rsidRPr="002A1751">
        <w:rPr>
          <w:rFonts w:eastAsia="Times New Roman"/>
          <w:color w:val="000000"/>
        </w:rPr>
        <w:t>экспериментал</w:t>
      </w:r>
      <w:proofErr w:type="spellEnd"/>
      <w:r w:rsidRPr="002A1751">
        <w:rPr>
          <w:rFonts w:eastAsia="Times New Roman"/>
          <w:color w:val="000000"/>
        </w:rPr>
        <w:t xml:space="preserve"> </w:t>
      </w:r>
      <w:proofErr w:type="spellStart"/>
      <w:r w:rsidRPr="002A1751">
        <w:rPr>
          <w:rFonts w:eastAsia="Times New Roman"/>
          <w:color w:val="000000"/>
        </w:rPr>
        <w:t>тартиб</w:t>
      </w:r>
      <w:proofErr w:type="spellEnd"/>
      <w:r w:rsidRPr="002A1751">
        <w:rPr>
          <w:rFonts w:eastAsia="Times New Roman"/>
          <w:color w:val="000000"/>
        </w:rPr>
        <w:t xml:space="preserve"> </w:t>
      </w:r>
      <w:proofErr w:type="spellStart"/>
      <w:r w:rsidRPr="002A1751">
        <w:rPr>
          <w:rFonts w:eastAsia="Times New Roman"/>
          <w:color w:val="000000"/>
        </w:rPr>
        <w:t>якунлари</w:t>
      </w:r>
      <w:proofErr w:type="spellEnd"/>
      <w:r w:rsidRPr="002A1751">
        <w:rPr>
          <w:rFonts w:eastAsia="Times New Roman"/>
          <w:color w:val="000000"/>
        </w:rPr>
        <w:t xml:space="preserve"> </w:t>
      </w:r>
      <w:proofErr w:type="spellStart"/>
      <w:r w:rsidRPr="002A1751">
        <w:rPr>
          <w:rFonts w:eastAsia="Times New Roman"/>
          <w:color w:val="000000"/>
        </w:rPr>
        <w:t>бўйича</w:t>
      </w:r>
      <w:proofErr w:type="spellEnd"/>
      <w:r w:rsidRPr="002A1751">
        <w:rPr>
          <w:rFonts w:eastAsia="Times New Roman"/>
          <w:color w:val="000000"/>
        </w:rPr>
        <w:t xml:space="preserve"> электрон </w:t>
      </w:r>
      <w:proofErr w:type="spellStart"/>
      <w:r w:rsidRPr="002A1751">
        <w:rPr>
          <w:rFonts w:eastAsia="Times New Roman"/>
          <w:color w:val="000000"/>
        </w:rPr>
        <w:t>ҳужжат</w:t>
      </w:r>
      <w:proofErr w:type="spellEnd"/>
      <w:r w:rsidRPr="002A1751">
        <w:rPr>
          <w:rFonts w:eastAsia="Times New Roman"/>
          <w:color w:val="000000"/>
        </w:rPr>
        <w:t xml:space="preserve"> </w:t>
      </w:r>
      <w:proofErr w:type="spellStart"/>
      <w:r w:rsidRPr="002A1751">
        <w:rPr>
          <w:rFonts w:eastAsia="Times New Roman"/>
          <w:color w:val="000000"/>
        </w:rPr>
        <w:t>айирбошлашни</w:t>
      </w:r>
      <w:proofErr w:type="spellEnd"/>
      <w:r w:rsidRPr="002A1751">
        <w:rPr>
          <w:rFonts w:eastAsia="Times New Roman"/>
          <w:color w:val="000000"/>
        </w:rPr>
        <w:t xml:space="preserve"> </w:t>
      </w:r>
      <w:proofErr w:type="spellStart"/>
      <w:r w:rsidRPr="002A1751">
        <w:rPr>
          <w:rFonts w:eastAsia="Times New Roman"/>
          <w:color w:val="000000"/>
        </w:rPr>
        <w:t>кенг</w:t>
      </w:r>
      <w:proofErr w:type="spellEnd"/>
      <w:r w:rsidRPr="002A1751">
        <w:rPr>
          <w:rFonts w:eastAsia="Times New Roman"/>
          <w:color w:val="000000"/>
        </w:rPr>
        <w:t xml:space="preserve"> </w:t>
      </w:r>
      <w:proofErr w:type="spellStart"/>
      <w:r w:rsidRPr="002A1751">
        <w:rPr>
          <w:rFonts w:eastAsia="Times New Roman"/>
          <w:color w:val="000000"/>
        </w:rPr>
        <w:t>қўллаш</w:t>
      </w:r>
      <w:proofErr w:type="spellEnd"/>
      <w:r w:rsidRPr="002A1751">
        <w:rPr>
          <w:rFonts w:eastAsia="Times New Roman"/>
          <w:color w:val="000000"/>
        </w:rPr>
        <w:t xml:space="preserve"> </w:t>
      </w:r>
      <w:proofErr w:type="spellStart"/>
      <w:r w:rsidRPr="002A1751">
        <w:rPr>
          <w:rFonts w:eastAsia="Times New Roman"/>
          <w:color w:val="000000"/>
        </w:rPr>
        <w:t>мақсадида</w:t>
      </w:r>
      <w:proofErr w:type="spellEnd"/>
      <w:r w:rsidRPr="002A1751">
        <w:rPr>
          <w:rFonts w:eastAsia="Times New Roman"/>
          <w:color w:val="000000"/>
        </w:rPr>
        <w:t xml:space="preserve"> </w:t>
      </w:r>
      <w:proofErr w:type="spellStart"/>
      <w:r w:rsidRPr="002A1751">
        <w:rPr>
          <w:rFonts w:eastAsia="Times New Roman"/>
          <w:color w:val="000000"/>
        </w:rPr>
        <w:t>ахборот</w:t>
      </w:r>
      <w:proofErr w:type="spellEnd"/>
      <w:r w:rsidRPr="002A1751">
        <w:rPr>
          <w:rFonts w:eastAsia="Times New Roman"/>
          <w:color w:val="000000"/>
        </w:rPr>
        <w:t xml:space="preserve"> </w:t>
      </w:r>
      <w:proofErr w:type="spellStart"/>
      <w:r w:rsidRPr="002A1751">
        <w:rPr>
          <w:rFonts w:eastAsia="Times New Roman"/>
          <w:color w:val="000000"/>
        </w:rPr>
        <w:t>тизими</w:t>
      </w:r>
      <w:proofErr w:type="spellEnd"/>
      <w:r w:rsidRPr="002A1751">
        <w:rPr>
          <w:rFonts w:eastAsia="Times New Roman"/>
          <w:color w:val="000000"/>
        </w:rPr>
        <w:t xml:space="preserve"> </w:t>
      </w:r>
      <w:proofErr w:type="spellStart"/>
      <w:r w:rsidRPr="002A1751">
        <w:rPr>
          <w:rFonts w:eastAsia="Times New Roman"/>
          <w:color w:val="000000"/>
        </w:rPr>
        <w:t>орқали</w:t>
      </w:r>
      <w:proofErr w:type="spellEnd"/>
      <w:r w:rsidRPr="002A1751">
        <w:rPr>
          <w:rFonts w:eastAsia="Times New Roman"/>
          <w:color w:val="000000"/>
        </w:rPr>
        <w:t xml:space="preserve"> электрон </w:t>
      </w:r>
      <w:proofErr w:type="spellStart"/>
      <w:r w:rsidRPr="002A1751">
        <w:rPr>
          <w:rFonts w:eastAsia="Times New Roman"/>
          <w:color w:val="000000"/>
        </w:rPr>
        <w:t>ҳужжат</w:t>
      </w:r>
      <w:proofErr w:type="spellEnd"/>
      <w:r w:rsidRPr="002A1751">
        <w:rPr>
          <w:rFonts w:eastAsia="Times New Roman"/>
          <w:color w:val="000000"/>
        </w:rPr>
        <w:t xml:space="preserve"> </w:t>
      </w:r>
      <w:proofErr w:type="spellStart"/>
      <w:r w:rsidRPr="002A1751">
        <w:rPr>
          <w:rFonts w:eastAsia="Times New Roman"/>
          <w:color w:val="000000"/>
        </w:rPr>
        <w:t>айирбошлашни</w:t>
      </w:r>
      <w:proofErr w:type="spellEnd"/>
      <w:r w:rsidRPr="002A1751">
        <w:rPr>
          <w:rFonts w:eastAsia="Times New Roman"/>
          <w:color w:val="000000"/>
        </w:rPr>
        <w:t xml:space="preserve"> </w:t>
      </w:r>
      <w:proofErr w:type="spellStart"/>
      <w:r w:rsidRPr="002A1751">
        <w:rPr>
          <w:rFonts w:eastAsia="Times New Roman"/>
          <w:color w:val="000000"/>
        </w:rPr>
        <w:t>жорий</w:t>
      </w:r>
      <w:proofErr w:type="spellEnd"/>
      <w:r w:rsidRPr="002A1751">
        <w:rPr>
          <w:rFonts w:eastAsia="Times New Roman"/>
          <w:color w:val="000000"/>
        </w:rPr>
        <w:t xml:space="preserve"> </w:t>
      </w:r>
      <w:proofErr w:type="spellStart"/>
      <w:r w:rsidRPr="002A1751">
        <w:rPr>
          <w:rFonts w:eastAsia="Times New Roman"/>
          <w:color w:val="000000"/>
        </w:rPr>
        <w:t>этишга</w:t>
      </w:r>
      <w:proofErr w:type="spellEnd"/>
      <w:r w:rsidRPr="002A1751">
        <w:rPr>
          <w:rFonts w:eastAsia="Times New Roman"/>
          <w:color w:val="000000"/>
        </w:rPr>
        <w:t xml:space="preserve"> </w:t>
      </w:r>
      <w:proofErr w:type="spellStart"/>
      <w:r w:rsidRPr="002A1751">
        <w:rPr>
          <w:rFonts w:eastAsia="Times New Roman"/>
          <w:color w:val="000000"/>
        </w:rPr>
        <w:t>доир</w:t>
      </w:r>
      <w:proofErr w:type="spellEnd"/>
      <w:r w:rsidRPr="002A1751">
        <w:rPr>
          <w:rFonts w:eastAsia="Times New Roman"/>
          <w:color w:val="000000"/>
        </w:rPr>
        <w:t xml:space="preserve"> </w:t>
      </w:r>
      <w:proofErr w:type="spellStart"/>
      <w:r w:rsidRPr="002A1751">
        <w:rPr>
          <w:rFonts w:eastAsia="Times New Roman"/>
          <w:color w:val="000000"/>
        </w:rPr>
        <w:t>таклифларни</w:t>
      </w:r>
      <w:proofErr w:type="spellEnd"/>
      <w:r w:rsidRPr="002A1751">
        <w:rPr>
          <w:rFonts w:eastAsia="Times New Roman"/>
          <w:color w:val="000000"/>
        </w:rPr>
        <w:t xml:space="preserve">, </w:t>
      </w:r>
      <w:proofErr w:type="spellStart"/>
      <w:r w:rsidRPr="002A1751">
        <w:rPr>
          <w:rFonts w:eastAsia="Times New Roman"/>
          <w:color w:val="000000"/>
        </w:rPr>
        <w:t>қонун</w:t>
      </w:r>
      <w:proofErr w:type="spellEnd"/>
      <w:r w:rsidRPr="002A1751">
        <w:rPr>
          <w:rFonts w:eastAsia="Times New Roman"/>
          <w:color w:val="000000"/>
        </w:rPr>
        <w:t xml:space="preserve"> </w:t>
      </w:r>
      <w:proofErr w:type="spellStart"/>
      <w:r w:rsidRPr="002A1751">
        <w:rPr>
          <w:rFonts w:eastAsia="Times New Roman"/>
          <w:color w:val="000000"/>
        </w:rPr>
        <w:t>ҳужжатларига</w:t>
      </w:r>
      <w:proofErr w:type="spellEnd"/>
      <w:r w:rsidRPr="002A1751">
        <w:rPr>
          <w:rFonts w:eastAsia="Times New Roman"/>
          <w:color w:val="000000"/>
        </w:rPr>
        <w:t xml:space="preserve"> </w:t>
      </w:r>
      <w:proofErr w:type="spellStart"/>
      <w:r w:rsidRPr="002A1751">
        <w:rPr>
          <w:rFonts w:eastAsia="Times New Roman"/>
          <w:color w:val="000000"/>
        </w:rPr>
        <w:t>мувофиқ</w:t>
      </w:r>
      <w:proofErr w:type="spellEnd"/>
      <w:r w:rsidRPr="002A1751">
        <w:rPr>
          <w:rFonts w:eastAsia="Times New Roman"/>
          <w:color w:val="000000"/>
        </w:rPr>
        <w:t xml:space="preserve"> </w:t>
      </w:r>
      <w:proofErr w:type="spellStart"/>
      <w:r w:rsidRPr="002A1751">
        <w:rPr>
          <w:rFonts w:eastAsia="Times New Roman"/>
          <w:color w:val="000000"/>
        </w:rPr>
        <w:t>қоғоздаги</w:t>
      </w:r>
      <w:proofErr w:type="spellEnd"/>
      <w:r w:rsidRPr="002A1751">
        <w:rPr>
          <w:rFonts w:eastAsia="Times New Roman"/>
          <w:color w:val="000000"/>
        </w:rPr>
        <w:t xml:space="preserve"> </w:t>
      </w:r>
      <w:proofErr w:type="spellStart"/>
      <w:r w:rsidRPr="002A1751">
        <w:rPr>
          <w:rFonts w:eastAsia="Times New Roman"/>
          <w:color w:val="000000"/>
        </w:rPr>
        <w:t>ҳужжатларга</w:t>
      </w:r>
      <w:proofErr w:type="spellEnd"/>
      <w:r w:rsidRPr="002A1751">
        <w:rPr>
          <w:rFonts w:eastAsia="Times New Roman"/>
          <w:color w:val="000000"/>
        </w:rPr>
        <w:t xml:space="preserve"> </w:t>
      </w:r>
      <w:proofErr w:type="spellStart"/>
      <w:r w:rsidRPr="002A1751">
        <w:rPr>
          <w:rFonts w:eastAsia="Times New Roman"/>
          <w:color w:val="000000"/>
        </w:rPr>
        <w:t>тенг</w:t>
      </w:r>
      <w:proofErr w:type="spellEnd"/>
      <w:r w:rsidRPr="002A1751">
        <w:rPr>
          <w:rFonts w:eastAsia="Times New Roman"/>
          <w:color w:val="000000"/>
        </w:rPr>
        <w:t xml:space="preserve"> </w:t>
      </w:r>
      <w:proofErr w:type="spellStart"/>
      <w:r w:rsidRPr="002A1751">
        <w:rPr>
          <w:rFonts w:eastAsia="Times New Roman"/>
          <w:color w:val="000000"/>
        </w:rPr>
        <w:t>мақомга</w:t>
      </w:r>
      <w:proofErr w:type="spellEnd"/>
      <w:r w:rsidRPr="002A1751">
        <w:rPr>
          <w:rFonts w:eastAsia="Times New Roman"/>
          <w:color w:val="000000"/>
        </w:rPr>
        <w:t xml:space="preserve"> </w:t>
      </w:r>
      <w:proofErr w:type="spellStart"/>
      <w:r w:rsidRPr="002A1751">
        <w:rPr>
          <w:rFonts w:eastAsia="Times New Roman"/>
          <w:color w:val="000000"/>
        </w:rPr>
        <w:t>эга</w:t>
      </w:r>
      <w:proofErr w:type="spellEnd"/>
      <w:r w:rsidRPr="002A1751">
        <w:rPr>
          <w:rFonts w:eastAsia="Times New Roman"/>
          <w:color w:val="000000"/>
        </w:rPr>
        <w:t xml:space="preserve"> </w:t>
      </w:r>
      <w:proofErr w:type="spellStart"/>
      <w:r w:rsidRPr="002A1751">
        <w:rPr>
          <w:rFonts w:eastAsia="Times New Roman"/>
          <w:color w:val="000000"/>
        </w:rPr>
        <w:t>бўлган</w:t>
      </w:r>
      <w:proofErr w:type="spellEnd"/>
      <w:r w:rsidRPr="002A1751">
        <w:rPr>
          <w:rFonts w:eastAsia="Times New Roman"/>
          <w:color w:val="000000"/>
        </w:rPr>
        <w:t xml:space="preserve"> электрон </w:t>
      </w:r>
      <w:proofErr w:type="spellStart"/>
      <w:r w:rsidRPr="002A1751">
        <w:rPr>
          <w:rFonts w:eastAsia="Times New Roman"/>
          <w:color w:val="000000"/>
        </w:rPr>
        <w:t>ҳужжатлардан</w:t>
      </w:r>
      <w:proofErr w:type="spellEnd"/>
      <w:r w:rsidRPr="002A1751">
        <w:rPr>
          <w:rFonts w:eastAsia="Times New Roman"/>
          <w:color w:val="000000"/>
        </w:rPr>
        <w:t xml:space="preserve"> </w:t>
      </w:r>
      <w:proofErr w:type="spellStart"/>
      <w:r w:rsidRPr="002A1751">
        <w:rPr>
          <w:rFonts w:eastAsia="Times New Roman"/>
          <w:color w:val="000000"/>
        </w:rPr>
        <w:t>фойдаланиш</w:t>
      </w:r>
      <w:proofErr w:type="spellEnd"/>
      <w:r w:rsidRPr="002A1751">
        <w:rPr>
          <w:rFonts w:eastAsia="Times New Roman"/>
          <w:color w:val="000000"/>
        </w:rPr>
        <w:t xml:space="preserve"> </w:t>
      </w:r>
      <w:proofErr w:type="spellStart"/>
      <w:r w:rsidRPr="002A1751">
        <w:rPr>
          <w:rFonts w:eastAsia="Times New Roman"/>
          <w:color w:val="000000"/>
        </w:rPr>
        <w:t>бўйича</w:t>
      </w:r>
      <w:proofErr w:type="spellEnd"/>
      <w:r w:rsidRPr="002A1751">
        <w:rPr>
          <w:rFonts w:eastAsia="Times New Roman"/>
          <w:color w:val="000000"/>
        </w:rPr>
        <w:t xml:space="preserve"> </w:t>
      </w:r>
      <w:proofErr w:type="spellStart"/>
      <w:r w:rsidRPr="002A1751">
        <w:rPr>
          <w:rFonts w:eastAsia="Times New Roman"/>
          <w:color w:val="000000"/>
        </w:rPr>
        <w:t>стандартлар</w:t>
      </w:r>
      <w:proofErr w:type="spellEnd"/>
      <w:r w:rsidRPr="002A1751">
        <w:rPr>
          <w:rFonts w:eastAsia="Times New Roman"/>
          <w:color w:val="000000"/>
        </w:rPr>
        <w:t xml:space="preserve">, </w:t>
      </w:r>
      <w:proofErr w:type="spellStart"/>
      <w:r w:rsidRPr="002A1751">
        <w:rPr>
          <w:rFonts w:eastAsia="Times New Roman"/>
          <w:color w:val="000000"/>
        </w:rPr>
        <w:t>нормалар</w:t>
      </w:r>
      <w:proofErr w:type="spellEnd"/>
      <w:r w:rsidRPr="002A1751">
        <w:rPr>
          <w:rFonts w:eastAsia="Times New Roman"/>
          <w:color w:val="000000"/>
        </w:rPr>
        <w:t xml:space="preserve"> </w:t>
      </w:r>
      <w:proofErr w:type="spellStart"/>
      <w:r w:rsidRPr="002A1751">
        <w:rPr>
          <w:rFonts w:eastAsia="Times New Roman"/>
          <w:color w:val="000000"/>
        </w:rPr>
        <w:t>ва</w:t>
      </w:r>
      <w:proofErr w:type="spellEnd"/>
      <w:r w:rsidRPr="002A1751">
        <w:rPr>
          <w:rFonts w:eastAsia="Times New Roman"/>
          <w:color w:val="000000"/>
        </w:rPr>
        <w:t xml:space="preserve"> </w:t>
      </w:r>
      <w:proofErr w:type="spellStart"/>
      <w:r w:rsidRPr="002A1751">
        <w:rPr>
          <w:rFonts w:eastAsia="Times New Roman"/>
          <w:color w:val="000000"/>
        </w:rPr>
        <w:t>қоидаларни</w:t>
      </w:r>
      <w:proofErr w:type="spellEnd"/>
      <w:r w:rsidRPr="002A1751">
        <w:rPr>
          <w:rFonts w:eastAsia="Times New Roman"/>
          <w:color w:val="000000"/>
        </w:rPr>
        <w:t xml:space="preserve"> </w:t>
      </w:r>
      <w:proofErr w:type="spellStart"/>
      <w:r w:rsidRPr="002A1751">
        <w:rPr>
          <w:rFonts w:eastAsia="Times New Roman"/>
          <w:color w:val="000000"/>
        </w:rPr>
        <w:t>ишлаб</w:t>
      </w:r>
      <w:proofErr w:type="spellEnd"/>
      <w:r w:rsidRPr="002A1751">
        <w:rPr>
          <w:rFonts w:eastAsia="Times New Roman"/>
          <w:color w:val="000000"/>
        </w:rPr>
        <w:t xml:space="preserve"> </w:t>
      </w:r>
      <w:proofErr w:type="spellStart"/>
      <w:r w:rsidRPr="002A1751">
        <w:rPr>
          <w:rFonts w:eastAsia="Times New Roman"/>
          <w:color w:val="000000"/>
        </w:rPr>
        <w:t>чиқишга</w:t>
      </w:r>
      <w:proofErr w:type="spellEnd"/>
      <w:r w:rsidRPr="002A1751">
        <w:rPr>
          <w:rFonts w:eastAsia="Times New Roman"/>
          <w:color w:val="000000"/>
        </w:rPr>
        <w:t xml:space="preserve"> </w:t>
      </w:r>
      <w:proofErr w:type="spellStart"/>
      <w:r w:rsidRPr="002A1751">
        <w:rPr>
          <w:rFonts w:eastAsia="Times New Roman"/>
          <w:color w:val="000000"/>
        </w:rPr>
        <w:t>доир</w:t>
      </w:r>
      <w:proofErr w:type="spellEnd"/>
      <w:proofErr w:type="gramEnd"/>
      <w:r w:rsidRPr="002A1751">
        <w:rPr>
          <w:rFonts w:eastAsia="Times New Roman"/>
          <w:color w:val="000000"/>
        </w:rPr>
        <w:t xml:space="preserve"> </w:t>
      </w:r>
      <w:proofErr w:type="spellStart"/>
      <w:r w:rsidRPr="002A1751">
        <w:rPr>
          <w:rFonts w:eastAsia="Times New Roman"/>
          <w:color w:val="000000"/>
        </w:rPr>
        <w:t>таклифларни</w:t>
      </w:r>
      <w:proofErr w:type="spellEnd"/>
      <w:r w:rsidRPr="002A1751">
        <w:rPr>
          <w:rFonts w:eastAsia="Times New Roman"/>
          <w:color w:val="000000"/>
        </w:rPr>
        <w:t xml:space="preserve"> </w:t>
      </w:r>
      <w:proofErr w:type="spellStart"/>
      <w:r w:rsidRPr="002A1751">
        <w:rPr>
          <w:rFonts w:eastAsia="Times New Roman"/>
          <w:color w:val="000000"/>
        </w:rPr>
        <w:t>киритсин</w:t>
      </w:r>
      <w:proofErr w:type="spellEnd"/>
      <w:r w:rsidRPr="002A1751">
        <w:rPr>
          <w:rFonts w:eastAsia="Times New Roman"/>
          <w:color w:val="000000"/>
        </w:rPr>
        <w:t>;</w:t>
      </w:r>
    </w:p>
    <w:p w:rsidR="002A1751" w:rsidRPr="002A1751" w:rsidRDefault="002A1751" w:rsidP="002A1751">
      <w:pPr>
        <w:ind w:firstLine="851"/>
        <w:jc w:val="both"/>
        <w:rPr>
          <w:rFonts w:eastAsia="Times New Roman"/>
          <w:color w:val="000000"/>
        </w:rPr>
      </w:pPr>
      <w:proofErr w:type="spellStart"/>
      <w:r w:rsidRPr="002A1751">
        <w:rPr>
          <w:rFonts w:eastAsia="Times New Roman"/>
          <w:color w:val="000000"/>
        </w:rPr>
        <w:t>Иқтисодиёт</w:t>
      </w:r>
      <w:proofErr w:type="spellEnd"/>
      <w:r w:rsidRPr="002A1751">
        <w:rPr>
          <w:rFonts w:eastAsia="Times New Roman"/>
          <w:color w:val="000000"/>
        </w:rPr>
        <w:t xml:space="preserve"> </w:t>
      </w:r>
      <w:proofErr w:type="spellStart"/>
      <w:r w:rsidRPr="002A1751">
        <w:rPr>
          <w:rFonts w:eastAsia="Times New Roman"/>
          <w:color w:val="000000"/>
        </w:rPr>
        <w:t>вазирлиги</w:t>
      </w:r>
      <w:proofErr w:type="spellEnd"/>
      <w:r w:rsidRPr="002A1751">
        <w:rPr>
          <w:rFonts w:eastAsia="Times New Roman"/>
          <w:color w:val="000000"/>
        </w:rPr>
        <w:t xml:space="preserve">, </w:t>
      </w:r>
      <w:proofErr w:type="spellStart"/>
      <w:r w:rsidRPr="002A1751">
        <w:rPr>
          <w:rFonts w:eastAsia="Times New Roman"/>
          <w:color w:val="000000"/>
        </w:rPr>
        <w:t>Молия</w:t>
      </w:r>
      <w:proofErr w:type="spellEnd"/>
      <w:r w:rsidRPr="002A1751">
        <w:rPr>
          <w:rFonts w:eastAsia="Times New Roman"/>
          <w:color w:val="000000"/>
        </w:rPr>
        <w:t xml:space="preserve"> </w:t>
      </w:r>
      <w:proofErr w:type="spellStart"/>
      <w:r w:rsidRPr="002A1751">
        <w:rPr>
          <w:rFonts w:eastAsia="Times New Roman"/>
          <w:color w:val="000000"/>
        </w:rPr>
        <w:t>вазирлиги</w:t>
      </w:r>
      <w:proofErr w:type="spellEnd"/>
      <w:r w:rsidRPr="002A1751">
        <w:rPr>
          <w:rFonts w:eastAsia="Times New Roman"/>
          <w:color w:val="000000"/>
        </w:rPr>
        <w:t xml:space="preserve">, </w:t>
      </w:r>
      <w:proofErr w:type="spellStart"/>
      <w:r w:rsidRPr="002A1751">
        <w:rPr>
          <w:rFonts w:eastAsia="Times New Roman"/>
          <w:color w:val="000000"/>
        </w:rPr>
        <w:t>Инвестициялар</w:t>
      </w:r>
      <w:proofErr w:type="spellEnd"/>
      <w:r w:rsidRPr="002A1751">
        <w:rPr>
          <w:rFonts w:eastAsia="Times New Roman"/>
          <w:color w:val="000000"/>
        </w:rPr>
        <w:t xml:space="preserve"> </w:t>
      </w:r>
      <w:proofErr w:type="spellStart"/>
      <w:r w:rsidRPr="002A1751">
        <w:rPr>
          <w:rFonts w:eastAsia="Times New Roman"/>
          <w:color w:val="000000"/>
        </w:rPr>
        <w:t>бўйича</w:t>
      </w:r>
      <w:proofErr w:type="spellEnd"/>
      <w:r w:rsidRPr="002A1751">
        <w:rPr>
          <w:rFonts w:eastAsia="Times New Roman"/>
          <w:color w:val="000000"/>
        </w:rPr>
        <w:t xml:space="preserve"> </w:t>
      </w:r>
      <w:proofErr w:type="spellStart"/>
      <w:r w:rsidRPr="002A1751">
        <w:rPr>
          <w:rFonts w:eastAsia="Times New Roman"/>
          <w:color w:val="000000"/>
        </w:rPr>
        <w:t>давлат</w:t>
      </w:r>
      <w:proofErr w:type="spellEnd"/>
      <w:r w:rsidRPr="002A1751">
        <w:rPr>
          <w:rFonts w:eastAsia="Times New Roman"/>
          <w:color w:val="000000"/>
        </w:rPr>
        <w:t xml:space="preserve"> </w:t>
      </w:r>
      <w:proofErr w:type="spellStart"/>
      <w:r w:rsidRPr="002A1751">
        <w:rPr>
          <w:rFonts w:eastAsia="Times New Roman"/>
          <w:color w:val="000000"/>
        </w:rPr>
        <w:t>қўмитаси</w:t>
      </w:r>
      <w:proofErr w:type="spellEnd"/>
      <w:r w:rsidRPr="002A1751">
        <w:rPr>
          <w:rFonts w:eastAsia="Times New Roman"/>
          <w:color w:val="000000"/>
        </w:rPr>
        <w:t xml:space="preserve">, </w:t>
      </w:r>
      <w:proofErr w:type="spellStart"/>
      <w:r w:rsidRPr="002A1751">
        <w:rPr>
          <w:rFonts w:eastAsia="Times New Roman"/>
          <w:color w:val="000000"/>
        </w:rPr>
        <w:t>Давлат</w:t>
      </w:r>
      <w:proofErr w:type="spellEnd"/>
      <w:r w:rsidRPr="002A1751">
        <w:rPr>
          <w:rFonts w:eastAsia="Times New Roman"/>
          <w:color w:val="000000"/>
        </w:rPr>
        <w:t xml:space="preserve"> архитектура </w:t>
      </w:r>
      <w:proofErr w:type="spellStart"/>
      <w:r w:rsidRPr="002A1751">
        <w:rPr>
          <w:rFonts w:eastAsia="Times New Roman"/>
          <w:color w:val="000000"/>
        </w:rPr>
        <w:t>ва</w:t>
      </w:r>
      <w:proofErr w:type="spellEnd"/>
      <w:r w:rsidRPr="002A1751">
        <w:rPr>
          <w:rFonts w:eastAsia="Times New Roman"/>
          <w:color w:val="000000"/>
        </w:rPr>
        <w:t xml:space="preserve"> </w:t>
      </w:r>
      <w:proofErr w:type="spellStart"/>
      <w:r w:rsidRPr="002A1751">
        <w:rPr>
          <w:rFonts w:eastAsia="Times New Roman"/>
          <w:color w:val="000000"/>
        </w:rPr>
        <w:t>қурилиш</w:t>
      </w:r>
      <w:proofErr w:type="spellEnd"/>
      <w:r w:rsidRPr="002A1751">
        <w:rPr>
          <w:rFonts w:eastAsia="Times New Roman"/>
          <w:color w:val="000000"/>
        </w:rPr>
        <w:t xml:space="preserve"> </w:t>
      </w:r>
      <w:proofErr w:type="spellStart"/>
      <w:r w:rsidRPr="002A1751">
        <w:rPr>
          <w:rFonts w:eastAsia="Times New Roman"/>
          <w:color w:val="000000"/>
        </w:rPr>
        <w:t>қўмитаси</w:t>
      </w:r>
      <w:proofErr w:type="spellEnd"/>
      <w:r w:rsidRPr="002A1751">
        <w:rPr>
          <w:rFonts w:eastAsia="Times New Roman"/>
          <w:color w:val="000000"/>
        </w:rPr>
        <w:t xml:space="preserve"> </w:t>
      </w:r>
      <w:proofErr w:type="spellStart"/>
      <w:r w:rsidRPr="002A1751">
        <w:rPr>
          <w:rFonts w:eastAsia="Times New Roman"/>
          <w:color w:val="000000"/>
        </w:rPr>
        <w:t>билан</w:t>
      </w:r>
      <w:proofErr w:type="spellEnd"/>
      <w:r w:rsidRPr="002A1751">
        <w:rPr>
          <w:rFonts w:eastAsia="Times New Roman"/>
          <w:color w:val="000000"/>
        </w:rPr>
        <w:t xml:space="preserve"> </w:t>
      </w:r>
      <w:proofErr w:type="spellStart"/>
      <w:r w:rsidRPr="002A1751">
        <w:rPr>
          <w:rFonts w:eastAsia="Times New Roman"/>
          <w:color w:val="000000"/>
        </w:rPr>
        <w:t>биргаликда</w:t>
      </w:r>
      <w:proofErr w:type="spellEnd"/>
      <w:r w:rsidRPr="002A1751">
        <w:rPr>
          <w:rFonts w:eastAsia="Times New Roman"/>
          <w:color w:val="000000"/>
        </w:rPr>
        <w:t xml:space="preserve"> </w:t>
      </w:r>
      <w:proofErr w:type="spellStart"/>
      <w:r w:rsidRPr="002A1751">
        <w:rPr>
          <w:rFonts w:eastAsia="Times New Roman"/>
          <w:color w:val="000000"/>
        </w:rPr>
        <w:t>ушбу</w:t>
      </w:r>
      <w:proofErr w:type="spellEnd"/>
      <w:r w:rsidRPr="002A1751">
        <w:rPr>
          <w:rFonts w:eastAsia="Times New Roman"/>
          <w:color w:val="000000"/>
        </w:rPr>
        <w:t xml:space="preserve"> </w:t>
      </w:r>
      <w:proofErr w:type="spellStart"/>
      <w:r w:rsidRPr="002A1751">
        <w:rPr>
          <w:rFonts w:eastAsia="Times New Roman"/>
          <w:color w:val="000000"/>
        </w:rPr>
        <w:t>қарор</w:t>
      </w:r>
      <w:proofErr w:type="spellEnd"/>
      <w:r w:rsidRPr="002A1751">
        <w:rPr>
          <w:rFonts w:eastAsia="Times New Roman"/>
          <w:color w:val="000000"/>
        </w:rPr>
        <w:t xml:space="preserve"> </w:t>
      </w:r>
      <w:proofErr w:type="spellStart"/>
      <w:r w:rsidRPr="002A1751">
        <w:rPr>
          <w:rFonts w:eastAsia="Times New Roman"/>
          <w:color w:val="000000"/>
        </w:rPr>
        <w:t>қоидаларидан</w:t>
      </w:r>
      <w:proofErr w:type="spellEnd"/>
      <w:r w:rsidRPr="002A1751">
        <w:rPr>
          <w:rFonts w:eastAsia="Times New Roman"/>
          <w:color w:val="000000"/>
        </w:rPr>
        <w:t xml:space="preserve"> </w:t>
      </w:r>
      <w:proofErr w:type="spellStart"/>
      <w:r w:rsidRPr="002A1751">
        <w:rPr>
          <w:rFonts w:eastAsia="Times New Roman"/>
          <w:color w:val="000000"/>
        </w:rPr>
        <w:t>келиб</w:t>
      </w:r>
      <w:proofErr w:type="spellEnd"/>
      <w:r w:rsidRPr="002A1751">
        <w:rPr>
          <w:rFonts w:eastAsia="Times New Roman"/>
          <w:color w:val="000000"/>
        </w:rPr>
        <w:t xml:space="preserve"> </w:t>
      </w:r>
      <w:proofErr w:type="spellStart"/>
      <w:r w:rsidRPr="002A1751">
        <w:rPr>
          <w:rFonts w:eastAsia="Times New Roman"/>
          <w:color w:val="000000"/>
        </w:rPr>
        <w:t>чиқиб</w:t>
      </w:r>
      <w:proofErr w:type="spellEnd"/>
      <w:r w:rsidRPr="002A1751">
        <w:rPr>
          <w:rFonts w:eastAsia="Times New Roman"/>
          <w:color w:val="000000"/>
        </w:rPr>
        <w:t xml:space="preserve">, </w:t>
      </w:r>
      <w:proofErr w:type="spellStart"/>
      <w:r w:rsidRPr="002A1751">
        <w:rPr>
          <w:rFonts w:eastAsia="Times New Roman"/>
          <w:color w:val="000000"/>
        </w:rPr>
        <w:t>Марказнинг</w:t>
      </w:r>
      <w:proofErr w:type="spellEnd"/>
      <w:r w:rsidRPr="002A1751">
        <w:rPr>
          <w:rFonts w:eastAsia="Times New Roman"/>
          <w:color w:val="000000"/>
        </w:rPr>
        <w:t xml:space="preserve"> </w:t>
      </w:r>
      <w:proofErr w:type="spellStart"/>
      <w:r w:rsidRPr="002A1751">
        <w:rPr>
          <w:rFonts w:eastAsia="Times New Roman"/>
          <w:color w:val="000000"/>
        </w:rPr>
        <w:t>ваколатларини</w:t>
      </w:r>
      <w:proofErr w:type="spellEnd"/>
      <w:r w:rsidRPr="002A1751">
        <w:rPr>
          <w:rFonts w:eastAsia="Times New Roman"/>
          <w:color w:val="000000"/>
        </w:rPr>
        <w:t xml:space="preserve"> </w:t>
      </w:r>
      <w:proofErr w:type="spellStart"/>
      <w:r w:rsidRPr="002A1751">
        <w:rPr>
          <w:rFonts w:eastAsia="Times New Roman"/>
          <w:color w:val="000000"/>
        </w:rPr>
        <w:t>такрорлайдиган</w:t>
      </w:r>
      <w:proofErr w:type="spellEnd"/>
      <w:r w:rsidRPr="002A1751">
        <w:rPr>
          <w:rFonts w:eastAsia="Times New Roman"/>
          <w:color w:val="000000"/>
        </w:rPr>
        <w:t xml:space="preserve"> </w:t>
      </w:r>
      <w:proofErr w:type="spellStart"/>
      <w:r w:rsidRPr="002A1751">
        <w:rPr>
          <w:rFonts w:eastAsia="Times New Roman"/>
          <w:color w:val="000000"/>
        </w:rPr>
        <w:t>давлат</w:t>
      </w:r>
      <w:proofErr w:type="spellEnd"/>
      <w:r w:rsidRPr="002A1751">
        <w:rPr>
          <w:rFonts w:eastAsia="Times New Roman"/>
          <w:color w:val="000000"/>
        </w:rPr>
        <w:t xml:space="preserve"> </w:t>
      </w:r>
      <w:proofErr w:type="spellStart"/>
      <w:r w:rsidRPr="002A1751">
        <w:rPr>
          <w:rFonts w:eastAsia="Times New Roman"/>
          <w:color w:val="000000"/>
        </w:rPr>
        <w:t>органларининг</w:t>
      </w:r>
      <w:proofErr w:type="spellEnd"/>
      <w:r w:rsidRPr="002A1751">
        <w:rPr>
          <w:rFonts w:eastAsia="Times New Roman"/>
          <w:color w:val="000000"/>
        </w:rPr>
        <w:t xml:space="preserve"> </w:t>
      </w:r>
      <w:proofErr w:type="spellStart"/>
      <w:r w:rsidRPr="002A1751">
        <w:rPr>
          <w:rFonts w:eastAsia="Times New Roman"/>
          <w:color w:val="000000"/>
        </w:rPr>
        <w:t>ваколатларини</w:t>
      </w:r>
      <w:proofErr w:type="spellEnd"/>
      <w:r w:rsidRPr="002A1751">
        <w:rPr>
          <w:rFonts w:eastAsia="Times New Roman"/>
          <w:color w:val="000000"/>
        </w:rPr>
        <w:t xml:space="preserve"> </w:t>
      </w:r>
      <w:proofErr w:type="spellStart"/>
      <w:r w:rsidRPr="002A1751">
        <w:rPr>
          <w:rFonts w:eastAsia="Times New Roman"/>
          <w:color w:val="000000"/>
        </w:rPr>
        <w:t>мақбуллаштириш</w:t>
      </w:r>
      <w:proofErr w:type="spellEnd"/>
      <w:r w:rsidRPr="002A1751">
        <w:rPr>
          <w:rFonts w:eastAsia="Times New Roman"/>
          <w:color w:val="000000"/>
        </w:rPr>
        <w:t xml:space="preserve">, </w:t>
      </w:r>
      <w:proofErr w:type="spellStart"/>
      <w:r w:rsidRPr="002A1751">
        <w:rPr>
          <w:rFonts w:eastAsia="Times New Roman"/>
          <w:color w:val="000000"/>
        </w:rPr>
        <w:t>шунингдек</w:t>
      </w:r>
      <w:proofErr w:type="spellEnd"/>
      <w:r w:rsidRPr="002A1751">
        <w:rPr>
          <w:rFonts w:eastAsia="Times New Roman"/>
          <w:color w:val="000000"/>
        </w:rPr>
        <w:t xml:space="preserve">, </w:t>
      </w:r>
      <w:proofErr w:type="spellStart"/>
      <w:r w:rsidRPr="002A1751">
        <w:rPr>
          <w:rFonts w:eastAsia="Times New Roman"/>
          <w:color w:val="000000"/>
        </w:rPr>
        <w:t>уларнинг</w:t>
      </w:r>
      <w:proofErr w:type="spellEnd"/>
      <w:r w:rsidRPr="002A1751">
        <w:rPr>
          <w:rFonts w:eastAsia="Times New Roman"/>
          <w:color w:val="000000"/>
        </w:rPr>
        <w:t xml:space="preserve"> </w:t>
      </w:r>
      <w:proofErr w:type="spellStart"/>
      <w:r w:rsidRPr="002A1751">
        <w:rPr>
          <w:rFonts w:eastAsia="Times New Roman"/>
          <w:color w:val="000000"/>
        </w:rPr>
        <w:t>тегишли</w:t>
      </w:r>
      <w:proofErr w:type="spellEnd"/>
      <w:r w:rsidRPr="002A1751">
        <w:rPr>
          <w:rFonts w:eastAsia="Times New Roman"/>
          <w:color w:val="000000"/>
        </w:rPr>
        <w:t xml:space="preserve"> </w:t>
      </w:r>
      <w:proofErr w:type="spellStart"/>
      <w:r w:rsidRPr="002A1751">
        <w:rPr>
          <w:rFonts w:eastAsia="Times New Roman"/>
          <w:color w:val="000000"/>
        </w:rPr>
        <w:t>таркибий</w:t>
      </w:r>
      <w:proofErr w:type="spellEnd"/>
      <w:r w:rsidRPr="002A1751">
        <w:rPr>
          <w:rFonts w:eastAsia="Times New Roman"/>
          <w:color w:val="000000"/>
        </w:rPr>
        <w:t xml:space="preserve"> </w:t>
      </w:r>
      <w:proofErr w:type="spellStart"/>
      <w:r w:rsidRPr="002A1751">
        <w:rPr>
          <w:rFonts w:eastAsia="Times New Roman"/>
          <w:color w:val="000000"/>
        </w:rPr>
        <w:t>бўлинмаларини</w:t>
      </w:r>
      <w:proofErr w:type="spellEnd"/>
      <w:r w:rsidRPr="002A1751">
        <w:rPr>
          <w:rFonts w:eastAsia="Times New Roman"/>
          <w:color w:val="000000"/>
        </w:rPr>
        <w:t xml:space="preserve"> </w:t>
      </w:r>
      <w:proofErr w:type="spellStart"/>
      <w:r w:rsidRPr="002A1751">
        <w:rPr>
          <w:rFonts w:eastAsia="Times New Roman"/>
          <w:color w:val="000000"/>
        </w:rPr>
        <w:t>соддалаштириш</w:t>
      </w:r>
      <w:proofErr w:type="spellEnd"/>
      <w:r w:rsidRPr="002A1751">
        <w:rPr>
          <w:rFonts w:eastAsia="Times New Roman"/>
          <w:color w:val="000000"/>
        </w:rPr>
        <w:t xml:space="preserve"> </w:t>
      </w:r>
      <w:proofErr w:type="spellStart"/>
      <w:r w:rsidRPr="002A1751">
        <w:rPr>
          <w:rFonts w:eastAsia="Times New Roman"/>
          <w:color w:val="000000"/>
        </w:rPr>
        <w:t>тўғрисидаги</w:t>
      </w:r>
      <w:proofErr w:type="spellEnd"/>
      <w:r w:rsidRPr="002A1751">
        <w:rPr>
          <w:rFonts w:eastAsia="Times New Roman"/>
          <w:color w:val="000000"/>
        </w:rPr>
        <w:t xml:space="preserve"> </w:t>
      </w:r>
      <w:proofErr w:type="spellStart"/>
      <w:r w:rsidRPr="002A1751">
        <w:rPr>
          <w:rFonts w:eastAsia="Times New Roman"/>
          <w:color w:val="000000"/>
        </w:rPr>
        <w:t>таклифларни</w:t>
      </w:r>
      <w:proofErr w:type="spellEnd"/>
      <w:r w:rsidRPr="002A1751">
        <w:rPr>
          <w:rFonts w:eastAsia="Times New Roman"/>
          <w:color w:val="000000"/>
        </w:rPr>
        <w:t xml:space="preserve"> </w:t>
      </w:r>
      <w:proofErr w:type="spellStart"/>
      <w:r w:rsidRPr="002A1751">
        <w:rPr>
          <w:rFonts w:eastAsia="Times New Roman"/>
          <w:color w:val="000000"/>
        </w:rPr>
        <w:t>бир</w:t>
      </w:r>
      <w:proofErr w:type="spellEnd"/>
      <w:r w:rsidRPr="002A1751">
        <w:rPr>
          <w:rFonts w:eastAsia="Times New Roman"/>
          <w:color w:val="000000"/>
        </w:rPr>
        <w:t xml:space="preserve"> </w:t>
      </w:r>
      <w:proofErr w:type="gramStart"/>
      <w:r w:rsidRPr="002A1751">
        <w:rPr>
          <w:rFonts w:eastAsia="Times New Roman"/>
          <w:color w:val="000000"/>
        </w:rPr>
        <w:t>ой</w:t>
      </w:r>
      <w:proofErr w:type="gramEnd"/>
      <w:r w:rsidRPr="002A1751">
        <w:rPr>
          <w:rFonts w:eastAsia="Times New Roman"/>
          <w:color w:val="000000"/>
        </w:rPr>
        <w:t xml:space="preserve"> </w:t>
      </w:r>
      <w:proofErr w:type="spellStart"/>
      <w:r w:rsidRPr="002A1751">
        <w:rPr>
          <w:rFonts w:eastAsia="Times New Roman"/>
          <w:color w:val="000000"/>
        </w:rPr>
        <w:t>муддатда</w:t>
      </w:r>
      <w:proofErr w:type="spellEnd"/>
      <w:r w:rsidRPr="002A1751">
        <w:rPr>
          <w:rFonts w:eastAsia="Times New Roman"/>
          <w:color w:val="000000"/>
        </w:rPr>
        <w:t xml:space="preserve"> Ўзбекистон </w:t>
      </w:r>
      <w:proofErr w:type="spellStart"/>
      <w:r w:rsidRPr="002A1751">
        <w:rPr>
          <w:rFonts w:eastAsia="Times New Roman"/>
          <w:color w:val="000000"/>
        </w:rPr>
        <w:t>Республикаси</w:t>
      </w:r>
      <w:proofErr w:type="spellEnd"/>
      <w:r w:rsidRPr="002A1751">
        <w:rPr>
          <w:rFonts w:eastAsia="Times New Roman"/>
          <w:color w:val="000000"/>
        </w:rPr>
        <w:t xml:space="preserve"> </w:t>
      </w:r>
      <w:proofErr w:type="spellStart"/>
      <w:r w:rsidRPr="002A1751">
        <w:rPr>
          <w:rFonts w:eastAsia="Times New Roman"/>
          <w:color w:val="000000"/>
        </w:rPr>
        <w:t>Вазирлар</w:t>
      </w:r>
      <w:proofErr w:type="spellEnd"/>
      <w:r w:rsidRPr="002A1751">
        <w:rPr>
          <w:rFonts w:eastAsia="Times New Roman"/>
          <w:color w:val="000000"/>
        </w:rPr>
        <w:t xml:space="preserve"> </w:t>
      </w:r>
      <w:proofErr w:type="spellStart"/>
      <w:r w:rsidRPr="002A1751">
        <w:rPr>
          <w:rFonts w:eastAsia="Times New Roman"/>
          <w:color w:val="000000"/>
        </w:rPr>
        <w:t>Маҳкамасига</w:t>
      </w:r>
      <w:proofErr w:type="spellEnd"/>
      <w:r w:rsidRPr="002A1751">
        <w:rPr>
          <w:rFonts w:eastAsia="Times New Roman"/>
          <w:color w:val="000000"/>
        </w:rPr>
        <w:t xml:space="preserve"> </w:t>
      </w:r>
      <w:proofErr w:type="spellStart"/>
      <w:r w:rsidRPr="002A1751">
        <w:rPr>
          <w:rFonts w:eastAsia="Times New Roman"/>
          <w:color w:val="000000"/>
        </w:rPr>
        <w:t>киритсин</w:t>
      </w:r>
      <w:proofErr w:type="spellEnd"/>
      <w:r w:rsidRPr="002A1751">
        <w:rPr>
          <w:rFonts w:eastAsia="Times New Roman"/>
          <w:color w:val="000000"/>
        </w:rPr>
        <w:t>.</w:t>
      </w:r>
    </w:p>
    <w:p w:rsidR="002A1751" w:rsidRPr="002A1751" w:rsidRDefault="002A1751" w:rsidP="002A1751">
      <w:pPr>
        <w:ind w:firstLine="851"/>
        <w:jc w:val="both"/>
        <w:rPr>
          <w:rFonts w:eastAsia="Times New Roman"/>
          <w:color w:val="000000"/>
        </w:rPr>
      </w:pPr>
      <w:r w:rsidRPr="002A1751">
        <w:rPr>
          <w:rFonts w:eastAsia="Times New Roman"/>
          <w:color w:val="000000"/>
        </w:rPr>
        <w:t xml:space="preserve">5. Ўзбекистон </w:t>
      </w:r>
      <w:proofErr w:type="spellStart"/>
      <w:r w:rsidRPr="002A1751">
        <w:rPr>
          <w:rFonts w:eastAsia="Times New Roman"/>
          <w:color w:val="000000"/>
        </w:rPr>
        <w:t>Республикаси</w:t>
      </w:r>
      <w:proofErr w:type="spellEnd"/>
      <w:r w:rsidRPr="002A1751">
        <w:rPr>
          <w:rFonts w:eastAsia="Times New Roman"/>
          <w:color w:val="000000"/>
        </w:rPr>
        <w:t xml:space="preserve"> </w:t>
      </w:r>
      <w:proofErr w:type="spellStart"/>
      <w:r w:rsidRPr="002A1751">
        <w:rPr>
          <w:rFonts w:eastAsia="Times New Roman"/>
          <w:color w:val="000000"/>
        </w:rPr>
        <w:t>Президентининг</w:t>
      </w:r>
      <w:proofErr w:type="spellEnd"/>
      <w:r w:rsidRPr="002A1751">
        <w:rPr>
          <w:rFonts w:eastAsia="Times New Roman"/>
          <w:color w:val="000000"/>
        </w:rPr>
        <w:t xml:space="preserve"> </w:t>
      </w:r>
      <w:proofErr w:type="spellStart"/>
      <w:r w:rsidRPr="002A1751">
        <w:rPr>
          <w:rFonts w:eastAsia="Times New Roman"/>
          <w:color w:val="000000"/>
        </w:rPr>
        <w:t>ва</w:t>
      </w:r>
      <w:proofErr w:type="spellEnd"/>
      <w:r w:rsidRPr="002A1751">
        <w:rPr>
          <w:rFonts w:eastAsia="Times New Roman"/>
          <w:color w:val="000000"/>
        </w:rPr>
        <w:t xml:space="preserve"> Ўзбекистон </w:t>
      </w:r>
      <w:proofErr w:type="spellStart"/>
      <w:r w:rsidRPr="002A1751">
        <w:rPr>
          <w:rFonts w:eastAsia="Times New Roman"/>
          <w:color w:val="000000"/>
        </w:rPr>
        <w:t>Республикаси</w:t>
      </w:r>
      <w:proofErr w:type="spellEnd"/>
      <w:r w:rsidRPr="002A1751">
        <w:rPr>
          <w:rFonts w:eastAsia="Times New Roman"/>
          <w:color w:val="000000"/>
        </w:rPr>
        <w:t xml:space="preserve"> </w:t>
      </w:r>
      <w:proofErr w:type="spellStart"/>
      <w:r w:rsidRPr="002A1751">
        <w:rPr>
          <w:rFonts w:eastAsia="Times New Roman"/>
          <w:color w:val="000000"/>
        </w:rPr>
        <w:t>Ҳукуматининг</w:t>
      </w:r>
      <w:proofErr w:type="spellEnd"/>
      <w:r w:rsidRPr="002A1751">
        <w:rPr>
          <w:rFonts w:eastAsia="Times New Roman"/>
          <w:color w:val="000000"/>
        </w:rPr>
        <w:t xml:space="preserve"> </w:t>
      </w:r>
      <w:proofErr w:type="spellStart"/>
      <w:r w:rsidRPr="002A1751">
        <w:rPr>
          <w:rFonts w:eastAsia="Times New Roman"/>
          <w:color w:val="000000"/>
        </w:rPr>
        <w:t>айрим</w:t>
      </w:r>
      <w:proofErr w:type="spellEnd"/>
      <w:r w:rsidRPr="002A1751">
        <w:rPr>
          <w:rFonts w:eastAsia="Times New Roman"/>
          <w:color w:val="000000"/>
        </w:rPr>
        <w:t xml:space="preserve"> </w:t>
      </w:r>
      <w:proofErr w:type="spellStart"/>
      <w:r w:rsidRPr="002A1751">
        <w:rPr>
          <w:rFonts w:eastAsia="Times New Roman"/>
          <w:color w:val="000000"/>
        </w:rPr>
        <w:t>ҳужжатларига</w:t>
      </w:r>
      <w:proofErr w:type="spellEnd"/>
      <w:r w:rsidRPr="002A1751">
        <w:rPr>
          <w:rFonts w:eastAsia="Times New Roman"/>
          <w:color w:val="000000"/>
        </w:rPr>
        <w:t xml:space="preserve"> 5-иловага* </w:t>
      </w:r>
      <w:proofErr w:type="spellStart"/>
      <w:r w:rsidRPr="002A1751">
        <w:rPr>
          <w:rFonts w:eastAsia="Times New Roman"/>
          <w:color w:val="000000"/>
        </w:rPr>
        <w:t>мувофиқ</w:t>
      </w:r>
      <w:proofErr w:type="spellEnd"/>
      <w:r w:rsidRPr="002A1751">
        <w:rPr>
          <w:rFonts w:eastAsia="Times New Roman"/>
          <w:color w:val="000000"/>
        </w:rPr>
        <w:t xml:space="preserve"> </w:t>
      </w:r>
      <w:proofErr w:type="spellStart"/>
      <w:r w:rsidRPr="002A1751">
        <w:rPr>
          <w:rFonts w:eastAsia="Times New Roman"/>
          <w:color w:val="000000"/>
        </w:rPr>
        <w:t>ўзгартиш</w:t>
      </w:r>
      <w:proofErr w:type="spellEnd"/>
      <w:r w:rsidRPr="002A1751">
        <w:rPr>
          <w:rFonts w:eastAsia="Times New Roman"/>
          <w:color w:val="000000"/>
        </w:rPr>
        <w:t xml:space="preserve"> </w:t>
      </w:r>
      <w:proofErr w:type="spellStart"/>
      <w:r w:rsidRPr="002A1751">
        <w:rPr>
          <w:rFonts w:eastAsia="Times New Roman"/>
          <w:color w:val="000000"/>
        </w:rPr>
        <w:t>ва</w:t>
      </w:r>
      <w:proofErr w:type="spellEnd"/>
      <w:r w:rsidRPr="002A1751">
        <w:rPr>
          <w:rFonts w:eastAsia="Times New Roman"/>
          <w:color w:val="000000"/>
        </w:rPr>
        <w:t xml:space="preserve"> </w:t>
      </w:r>
      <w:proofErr w:type="spellStart"/>
      <w:r w:rsidRPr="002A1751">
        <w:rPr>
          <w:rFonts w:eastAsia="Times New Roman"/>
          <w:color w:val="000000"/>
        </w:rPr>
        <w:t>қўшимчалар</w:t>
      </w:r>
      <w:proofErr w:type="spellEnd"/>
      <w:r w:rsidRPr="002A1751">
        <w:rPr>
          <w:rFonts w:eastAsia="Times New Roman"/>
          <w:color w:val="000000"/>
        </w:rPr>
        <w:t xml:space="preserve"> </w:t>
      </w:r>
      <w:proofErr w:type="spellStart"/>
      <w:r w:rsidRPr="002A1751">
        <w:rPr>
          <w:rFonts w:eastAsia="Times New Roman"/>
          <w:color w:val="000000"/>
        </w:rPr>
        <w:t>киритилсин</w:t>
      </w:r>
      <w:proofErr w:type="spellEnd"/>
      <w:r w:rsidRPr="002A1751">
        <w:rPr>
          <w:rFonts w:eastAsia="Times New Roman"/>
          <w:color w:val="000000"/>
        </w:rPr>
        <w:t>.</w:t>
      </w:r>
    </w:p>
    <w:p w:rsidR="002A1751" w:rsidRPr="002A1751" w:rsidRDefault="002A1751" w:rsidP="002A1751">
      <w:pPr>
        <w:ind w:firstLine="851"/>
        <w:jc w:val="both"/>
        <w:rPr>
          <w:rFonts w:eastAsia="Times New Roman"/>
          <w:color w:val="000000"/>
        </w:rPr>
      </w:pPr>
      <w:r w:rsidRPr="002A1751">
        <w:rPr>
          <w:rFonts w:eastAsia="Times New Roman"/>
          <w:color w:val="000000"/>
        </w:rPr>
        <w:t xml:space="preserve">6. Ўзбекистон </w:t>
      </w:r>
      <w:proofErr w:type="spellStart"/>
      <w:r w:rsidRPr="002A1751">
        <w:rPr>
          <w:rFonts w:eastAsia="Times New Roman"/>
          <w:color w:val="000000"/>
        </w:rPr>
        <w:t>Республикаси</w:t>
      </w:r>
      <w:proofErr w:type="spellEnd"/>
      <w:r w:rsidRPr="002A1751">
        <w:rPr>
          <w:rFonts w:eastAsia="Times New Roman"/>
          <w:color w:val="000000"/>
        </w:rPr>
        <w:t xml:space="preserve"> </w:t>
      </w:r>
      <w:proofErr w:type="spellStart"/>
      <w:r w:rsidRPr="002A1751">
        <w:rPr>
          <w:rFonts w:eastAsia="Times New Roman"/>
          <w:color w:val="000000"/>
        </w:rPr>
        <w:t>Президентининг</w:t>
      </w:r>
      <w:proofErr w:type="spellEnd"/>
      <w:r w:rsidRPr="002A1751">
        <w:rPr>
          <w:rFonts w:eastAsia="Times New Roman"/>
          <w:color w:val="000000"/>
        </w:rPr>
        <w:t xml:space="preserve"> </w:t>
      </w:r>
      <w:proofErr w:type="spellStart"/>
      <w:r w:rsidRPr="002A1751">
        <w:rPr>
          <w:rFonts w:eastAsia="Times New Roman"/>
          <w:color w:val="000000"/>
        </w:rPr>
        <w:t>ва</w:t>
      </w:r>
      <w:proofErr w:type="spellEnd"/>
      <w:r w:rsidRPr="002A1751">
        <w:rPr>
          <w:rFonts w:eastAsia="Times New Roman"/>
          <w:color w:val="000000"/>
        </w:rPr>
        <w:t xml:space="preserve"> Ўзбекистон </w:t>
      </w:r>
      <w:proofErr w:type="spellStart"/>
      <w:r w:rsidRPr="002A1751">
        <w:rPr>
          <w:rFonts w:eastAsia="Times New Roman"/>
          <w:color w:val="000000"/>
        </w:rPr>
        <w:t>Республикаси</w:t>
      </w:r>
      <w:proofErr w:type="spellEnd"/>
      <w:r w:rsidRPr="002A1751">
        <w:rPr>
          <w:rFonts w:eastAsia="Times New Roman"/>
          <w:color w:val="000000"/>
        </w:rPr>
        <w:t xml:space="preserve"> </w:t>
      </w:r>
      <w:proofErr w:type="spellStart"/>
      <w:r w:rsidRPr="002A1751">
        <w:rPr>
          <w:rFonts w:eastAsia="Times New Roman"/>
          <w:color w:val="000000"/>
        </w:rPr>
        <w:t>Ҳукуматининг</w:t>
      </w:r>
      <w:proofErr w:type="spellEnd"/>
      <w:r w:rsidRPr="002A1751">
        <w:rPr>
          <w:rFonts w:eastAsia="Times New Roman"/>
          <w:color w:val="000000"/>
        </w:rPr>
        <w:t xml:space="preserve"> </w:t>
      </w:r>
      <w:proofErr w:type="spellStart"/>
      <w:r w:rsidRPr="002A1751">
        <w:rPr>
          <w:rFonts w:eastAsia="Times New Roman"/>
          <w:color w:val="000000"/>
        </w:rPr>
        <w:t>айрим</w:t>
      </w:r>
      <w:proofErr w:type="spellEnd"/>
      <w:r w:rsidRPr="002A1751">
        <w:rPr>
          <w:rFonts w:eastAsia="Times New Roman"/>
          <w:color w:val="000000"/>
        </w:rPr>
        <w:t xml:space="preserve"> </w:t>
      </w:r>
      <w:proofErr w:type="spellStart"/>
      <w:r w:rsidRPr="002A1751">
        <w:rPr>
          <w:rFonts w:eastAsia="Times New Roman"/>
          <w:color w:val="000000"/>
        </w:rPr>
        <w:t>ҳужжатлари</w:t>
      </w:r>
      <w:proofErr w:type="spellEnd"/>
      <w:r w:rsidRPr="002A1751">
        <w:rPr>
          <w:rFonts w:eastAsia="Times New Roman"/>
          <w:color w:val="000000"/>
        </w:rPr>
        <w:t xml:space="preserve"> 6-иловага* </w:t>
      </w:r>
      <w:proofErr w:type="spellStart"/>
      <w:r w:rsidRPr="002A1751">
        <w:rPr>
          <w:rFonts w:eastAsia="Times New Roman"/>
          <w:color w:val="000000"/>
        </w:rPr>
        <w:t>мувофиқ</w:t>
      </w:r>
      <w:proofErr w:type="spellEnd"/>
      <w:r w:rsidRPr="002A1751">
        <w:rPr>
          <w:rFonts w:eastAsia="Times New Roman"/>
          <w:color w:val="000000"/>
        </w:rPr>
        <w:t xml:space="preserve"> </w:t>
      </w:r>
      <w:proofErr w:type="spellStart"/>
      <w:r w:rsidRPr="002A1751">
        <w:rPr>
          <w:rFonts w:eastAsia="Times New Roman"/>
          <w:color w:val="000000"/>
        </w:rPr>
        <w:t>ўз</w:t>
      </w:r>
      <w:proofErr w:type="spellEnd"/>
      <w:r w:rsidRPr="002A1751">
        <w:rPr>
          <w:rFonts w:eastAsia="Times New Roman"/>
          <w:color w:val="000000"/>
        </w:rPr>
        <w:t xml:space="preserve"> </w:t>
      </w:r>
      <w:proofErr w:type="spellStart"/>
      <w:r w:rsidRPr="002A1751">
        <w:rPr>
          <w:rFonts w:eastAsia="Times New Roman"/>
          <w:color w:val="000000"/>
        </w:rPr>
        <w:t>кучини</w:t>
      </w:r>
      <w:proofErr w:type="spellEnd"/>
      <w:r w:rsidRPr="002A1751">
        <w:rPr>
          <w:rFonts w:eastAsia="Times New Roman"/>
          <w:color w:val="000000"/>
        </w:rPr>
        <w:t xml:space="preserve"> </w:t>
      </w:r>
      <w:proofErr w:type="spellStart"/>
      <w:r w:rsidRPr="002A1751">
        <w:rPr>
          <w:rFonts w:eastAsia="Times New Roman"/>
          <w:color w:val="000000"/>
        </w:rPr>
        <w:t>йўқотган</w:t>
      </w:r>
      <w:proofErr w:type="spellEnd"/>
      <w:r w:rsidRPr="002A1751">
        <w:rPr>
          <w:rFonts w:eastAsia="Times New Roman"/>
          <w:color w:val="000000"/>
        </w:rPr>
        <w:t xml:space="preserve"> </w:t>
      </w:r>
      <w:proofErr w:type="spellStart"/>
      <w:r w:rsidRPr="002A1751">
        <w:rPr>
          <w:rFonts w:eastAsia="Times New Roman"/>
          <w:color w:val="000000"/>
        </w:rPr>
        <w:t>деб</w:t>
      </w:r>
      <w:proofErr w:type="spellEnd"/>
      <w:r w:rsidRPr="002A1751">
        <w:rPr>
          <w:rFonts w:eastAsia="Times New Roman"/>
          <w:color w:val="000000"/>
        </w:rPr>
        <w:t xml:space="preserve"> </w:t>
      </w:r>
      <w:proofErr w:type="spellStart"/>
      <w:r w:rsidRPr="002A1751">
        <w:rPr>
          <w:rFonts w:eastAsia="Times New Roman"/>
          <w:color w:val="000000"/>
        </w:rPr>
        <w:t>ҳисоблансин</w:t>
      </w:r>
      <w:proofErr w:type="spellEnd"/>
      <w:r w:rsidRPr="002A1751">
        <w:rPr>
          <w:rFonts w:eastAsia="Times New Roman"/>
          <w:color w:val="000000"/>
        </w:rPr>
        <w:t>.</w:t>
      </w:r>
    </w:p>
    <w:p w:rsidR="002A1751" w:rsidRPr="002A1751" w:rsidRDefault="002A1751" w:rsidP="002A1751">
      <w:pPr>
        <w:ind w:firstLine="851"/>
        <w:jc w:val="both"/>
        <w:rPr>
          <w:rFonts w:eastAsia="Times New Roman"/>
          <w:color w:val="000000"/>
        </w:rPr>
      </w:pPr>
      <w:r w:rsidRPr="002A1751">
        <w:rPr>
          <w:rFonts w:eastAsia="Times New Roman"/>
          <w:color w:val="000000"/>
        </w:rPr>
        <w:t xml:space="preserve">* 1 — 6-иловалар рус </w:t>
      </w:r>
      <w:proofErr w:type="spellStart"/>
      <w:r w:rsidRPr="002A1751">
        <w:rPr>
          <w:rFonts w:eastAsia="Times New Roman"/>
          <w:color w:val="000000"/>
        </w:rPr>
        <w:t>тилидаги</w:t>
      </w:r>
      <w:proofErr w:type="spellEnd"/>
      <w:r w:rsidRPr="002A1751">
        <w:rPr>
          <w:rFonts w:eastAsia="Times New Roman"/>
          <w:color w:val="000000"/>
        </w:rPr>
        <w:t xml:space="preserve"> </w:t>
      </w:r>
      <w:proofErr w:type="spellStart"/>
      <w:r w:rsidRPr="002A1751">
        <w:rPr>
          <w:rFonts w:eastAsia="Times New Roman"/>
          <w:color w:val="000000"/>
        </w:rPr>
        <w:t>матнда</w:t>
      </w:r>
      <w:proofErr w:type="spellEnd"/>
      <w:r w:rsidRPr="002A1751">
        <w:rPr>
          <w:rFonts w:eastAsia="Times New Roman"/>
          <w:color w:val="000000"/>
        </w:rPr>
        <w:t xml:space="preserve"> </w:t>
      </w:r>
      <w:proofErr w:type="spellStart"/>
      <w:r w:rsidRPr="002A1751">
        <w:rPr>
          <w:rFonts w:eastAsia="Times New Roman"/>
          <w:color w:val="000000"/>
        </w:rPr>
        <w:t>берилган</w:t>
      </w:r>
      <w:proofErr w:type="spellEnd"/>
    </w:p>
    <w:p w:rsidR="002A1751" w:rsidRPr="002A1751" w:rsidRDefault="002A1751" w:rsidP="002A1751">
      <w:pPr>
        <w:ind w:firstLine="851"/>
        <w:jc w:val="both"/>
        <w:rPr>
          <w:rFonts w:eastAsia="Times New Roman"/>
          <w:color w:val="000000"/>
        </w:rPr>
      </w:pPr>
      <w:r w:rsidRPr="002A1751">
        <w:rPr>
          <w:rFonts w:eastAsia="Times New Roman"/>
          <w:color w:val="000000"/>
        </w:rPr>
        <w:t xml:space="preserve">7. </w:t>
      </w:r>
      <w:proofErr w:type="spellStart"/>
      <w:r w:rsidRPr="002A1751">
        <w:rPr>
          <w:rFonts w:eastAsia="Times New Roman"/>
          <w:color w:val="000000"/>
        </w:rPr>
        <w:t>Мазкур</w:t>
      </w:r>
      <w:proofErr w:type="spellEnd"/>
      <w:r w:rsidRPr="002A1751">
        <w:rPr>
          <w:rFonts w:eastAsia="Times New Roman"/>
          <w:color w:val="000000"/>
        </w:rPr>
        <w:t xml:space="preserve"> </w:t>
      </w:r>
      <w:proofErr w:type="spellStart"/>
      <w:r w:rsidRPr="002A1751">
        <w:rPr>
          <w:rFonts w:eastAsia="Times New Roman"/>
          <w:color w:val="000000"/>
        </w:rPr>
        <w:t>қарорнинг</w:t>
      </w:r>
      <w:proofErr w:type="spellEnd"/>
      <w:r w:rsidRPr="002A1751">
        <w:rPr>
          <w:rFonts w:eastAsia="Times New Roman"/>
          <w:color w:val="000000"/>
        </w:rPr>
        <w:t xml:space="preserve"> </w:t>
      </w:r>
      <w:proofErr w:type="spellStart"/>
      <w:r w:rsidRPr="002A1751">
        <w:rPr>
          <w:rFonts w:eastAsia="Times New Roman"/>
          <w:color w:val="000000"/>
        </w:rPr>
        <w:t>ижросини</w:t>
      </w:r>
      <w:proofErr w:type="spellEnd"/>
      <w:r w:rsidRPr="002A1751">
        <w:rPr>
          <w:rFonts w:eastAsia="Times New Roman"/>
          <w:color w:val="000000"/>
        </w:rPr>
        <w:t xml:space="preserve"> </w:t>
      </w:r>
      <w:proofErr w:type="spellStart"/>
      <w:r w:rsidRPr="002A1751">
        <w:rPr>
          <w:rFonts w:eastAsia="Times New Roman"/>
          <w:color w:val="000000"/>
        </w:rPr>
        <w:t>назорат</w:t>
      </w:r>
      <w:proofErr w:type="spellEnd"/>
      <w:r w:rsidRPr="002A1751">
        <w:rPr>
          <w:rFonts w:eastAsia="Times New Roman"/>
          <w:color w:val="000000"/>
        </w:rPr>
        <w:t xml:space="preserve"> </w:t>
      </w:r>
      <w:proofErr w:type="spellStart"/>
      <w:r w:rsidRPr="002A1751">
        <w:rPr>
          <w:rFonts w:eastAsia="Times New Roman"/>
          <w:color w:val="000000"/>
        </w:rPr>
        <w:t>қилиш</w:t>
      </w:r>
      <w:proofErr w:type="spellEnd"/>
      <w:r w:rsidRPr="002A1751">
        <w:rPr>
          <w:rFonts w:eastAsia="Times New Roman"/>
          <w:color w:val="000000"/>
        </w:rPr>
        <w:t xml:space="preserve"> Ўзбекистон </w:t>
      </w:r>
      <w:proofErr w:type="spellStart"/>
      <w:r w:rsidRPr="002A1751">
        <w:rPr>
          <w:rFonts w:eastAsia="Times New Roman"/>
          <w:color w:val="000000"/>
        </w:rPr>
        <w:t>Республикасининг</w:t>
      </w:r>
      <w:proofErr w:type="spellEnd"/>
      <w:r w:rsidRPr="002A1751">
        <w:rPr>
          <w:rFonts w:eastAsia="Times New Roman"/>
          <w:color w:val="000000"/>
        </w:rPr>
        <w:t xml:space="preserve"> Бош </w:t>
      </w:r>
      <w:proofErr w:type="spellStart"/>
      <w:r w:rsidRPr="002A1751">
        <w:rPr>
          <w:rFonts w:eastAsia="Times New Roman"/>
          <w:color w:val="000000"/>
        </w:rPr>
        <w:t>вазири</w:t>
      </w:r>
      <w:proofErr w:type="spellEnd"/>
      <w:r w:rsidRPr="002A1751">
        <w:rPr>
          <w:rFonts w:eastAsia="Times New Roman"/>
          <w:color w:val="000000"/>
        </w:rPr>
        <w:t xml:space="preserve"> А.Н. </w:t>
      </w:r>
      <w:proofErr w:type="spellStart"/>
      <w:r w:rsidRPr="002A1751">
        <w:rPr>
          <w:rFonts w:eastAsia="Times New Roman"/>
          <w:color w:val="000000"/>
        </w:rPr>
        <w:t>Арипов</w:t>
      </w:r>
      <w:proofErr w:type="spellEnd"/>
      <w:r w:rsidRPr="002A1751">
        <w:rPr>
          <w:rFonts w:eastAsia="Times New Roman"/>
          <w:color w:val="000000"/>
        </w:rPr>
        <w:t xml:space="preserve"> </w:t>
      </w:r>
      <w:proofErr w:type="spellStart"/>
      <w:r w:rsidRPr="002A1751">
        <w:rPr>
          <w:rFonts w:eastAsia="Times New Roman"/>
          <w:color w:val="000000"/>
        </w:rPr>
        <w:t>ва</w:t>
      </w:r>
      <w:proofErr w:type="spellEnd"/>
      <w:r w:rsidRPr="002A1751">
        <w:rPr>
          <w:rFonts w:eastAsia="Times New Roman"/>
          <w:color w:val="000000"/>
        </w:rPr>
        <w:t xml:space="preserve"> Ўзбекистон </w:t>
      </w:r>
      <w:proofErr w:type="spellStart"/>
      <w:r w:rsidRPr="002A1751">
        <w:rPr>
          <w:rFonts w:eastAsia="Times New Roman"/>
          <w:color w:val="000000"/>
        </w:rPr>
        <w:t>Республикаси</w:t>
      </w:r>
      <w:proofErr w:type="spellEnd"/>
      <w:r w:rsidRPr="002A1751">
        <w:rPr>
          <w:rFonts w:eastAsia="Times New Roman"/>
          <w:color w:val="000000"/>
        </w:rPr>
        <w:t xml:space="preserve"> </w:t>
      </w:r>
      <w:proofErr w:type="spellStart"/>
      <w:r w:rsidRPr="002A1751">
        <w:rPr>
          <w:rFonts w:eastAsia="Times New Roman"/>
          <w:color w:val="000000"/>
        </w:rPr>
        <w:t>Президенти</w:t>
      </w:r>
      <w:proofErr w:type="spellEnd"/>
      <w:r w:rsidRPr="002A1751">
        <w:rPr>
          <w:rFonts w:eastAsia="Times New Roman"/>
          <w:color w:val="000000"/>
        </w:rPr>
        <w:t xml:space="preserve"> </w:t>
      </w:r>
      <w:proofErr w:type="spellStart"/>
      <w:r w:rsidRPr="002A1751">
        <w:rPr>
          <w:rFonts w:eastAsia="Times New Roman"/>
          <w:color w:val="000000"/>
        </w:rPr>
        <w:t>ҳузуридаги</w:t>
      </w:r>
      <w:proofErr w:type="spellEnd"/>
      <w:r w:rsidRPr="002A1751">
        <w:rPr>
          <w:rFonts w:eastAsia="Times New Roman"/>
          <w:color w:val="000000"/>
        </w:rPr>
        <w:t xml:space="preserve"> </w:t>
      </w:r>
      <w:proofErr w:type="spellStart"/>
      <w:proofErr w:type="gramStart"/>
      <w:r w:rsidRPr="002A1751">
        <w:rPr>
          <w:rFonts w:eastAsia="Times New Roman"/>
          <w:color w:val="000000"/>
        </w:rPr>
        <w:t>Лойи</w:t>
      </w:r>
      <w:proofErr w:type="gramEnd"/>
      <w:r w:rsidRPr="002A1751">
        <w:rPr>
          <w:rFonts w:eastAsia="Times New Roman"/>
          <w:color w:val="000000"/>
        </w:rPr>
        <w:t>ҳа</w:t>
      </w:r>
      <w:proofErr w:type="spellEnd"/>
      <w:r w:rsidRPr="002A1751">
        <w:rPr>
          <w:rFonts w:eastAsia="Times New Roman"/>
          <w:color w:val="000000"/>
        </w:rPr>
        <w:t xml:space="preserve"> </w:t>
      </w:r>
      <w:proofErr w:type="spellStart"/>
      <w:r w:rsidRPr="002A1751">
        <w:rPr>
          <w:rFonts w:eastAsia="Times New Roman"/>
          <w:color w:val="000000"/>
        </w:rPr>
        <w:t>бошқаруви</w:t>
      </w:r>
      <w:proofErr w:type="spellEnd"/>
      <w:r w:rsidRPr="002A1751">
        <w:rPr>
          <w:rFonts w:eastAsia="Times New Roman"/>
          <w:color w:val="000000"/>
        </w:rPr>
        <w:t xml:space="preserve"> </w:t>
      </w:r>
      <w:proofErr w:type="spellStart"/>
      <w:r w:rsidRPr="002A1751">
        <w:rPr>
          <w:rFonts w:eastAsia="Times New Roman"/>
          <w:color w:val="000000"/>
        </w:rPr>
        <w:t>миллий</w:t>
      </w:r>
      <w:proofErr w:type="spellEnd"/>
      <w:r w:rsidRPr="002A1751">
        <w:rPr>
          <w:rFonts w:eastAsia="Times New Roman"/>
          <w:color w:val="000000"/>
        </w:rPr>
        <w:t xml:space="preserve"> </w:t>
      </w:r>
      <w:proofErr w:type="spellStart"/>
      <w:r w:rsidRPr="002A1751">
        <w:rPr>
          <w:rFonts w:eastAsia="Times New Roman"/>
          <w:color w:val="000000"/>
        </w:rPr>
        <w:t>агентлигининг</w:t>
      </w:r>
      <w:proofErr w:type="spellEnd"/>
      <w:r w:rsidRPr="002A1751">
        <w:rPr>
          <w:rFonts w:eastAsia="Times New Roman"/>
          <w:color w:val="000000"/>
        </w:rPr>
        <w:t xml:space="preserve"> </w:t>
      </w:r>
      <w:proofErr w:type="spellStart"/>
      <w:r w:rsidRPr="002A1751">
        <w:rPr>
          <w:rFonts w:eastAsia="Times New Roman"/>
          <w:color w:val="000000"/>
        </w:rPr>
        <w:t>директори</w:t>
      </w:r>
      <w:proofErr w:type="spellEnd"/>
      <w:r w:rsidRPr="002A1751">
        <w:rPr>
          <w:rFonts w:eastAsia="Times New Roman"/>
          <w:color w:val="000000"/>
        </w:rPr>
        <w:t xml:space="preserve"> Ш.М. </w:t>
      </w:r>
      <w:proofErr w:type="spellStart"/>
      <w:r w:rsidRPr="002A1751">
        <w:rPr>
          <w:rFonts w:eastAsia="Times New Roman"/>
          <w:color w:val="000000"/>
        </w:rPr>
        <w:t>Содиқов</w:t>
      </w:r>
      <w:proofErr w:type="spellEnd"/>
      <w:r w:rsidRPr="002A1751">
        <w:rPr>
          <w:rFonts w:eastAsia="Times New Roman"/>
          <w:color w:val="000000"/>
        </w:rPr>
        <w:t xml:space="preserve"> </w:t>
      </w:r>
      <w:proofErr w:type="spellStart"/>
      <w:r w:rsidRPr="002A1751">
        <w:rPr>
          <w:rFonts w:eastAsia="Times New Roman"/>
          <w:color w:val="000000"/>
        </w:rPr>
        <w:t>зиммасига</w:t>
      </w:r>
      <w:proofErr w:type="spellEnd"/>
      <w:r w:rsidRPr="002A1751">
        <w:rPr>
          <w:rFonts w:eastAsia="Times New Roman"/>
          <w:color w:val="000000"/>
        </w:rPr>
        <w:t xml:space="preserve"> </w:t>
      </w:r>
      <w:proofErr w:type="spellStart"/>
      <w:r w:rsidRPr="002A1751">
        <w:rPr>
          <w:rFonts w:eastAsia="Times New Roman"/>
          <w:color w:val="000000"/>
        </w:rPr>
        <w:t>юклансин</w:t>
      </w:r>
      <w:proofErr w:type="spellEnd"/>
      <w:r w:rsidRPr="002A1751">
        <w:rPr>
          <w:rFonts w:eastAsia="Times New Roman"/>
          <w:color w:val="000000"/>
        </w:rPr>
        <w:t>.</w:t>
      </w:r>
    </w:p>
    <w:p w:rsidR="002A1751" w:rsidRDefault="002A1751" w:rsidP="002A1751">
      <w:pPr>
        <w:ind w:firstLine="851"/>
        <w:jc w:val="both"/>
        <w:rPr>
          <w:rFonts w:eastAsia="Times New Roman"/>
          <w:color w:val="000000"/>
          <w:lang w:val="uz-Cyrl-UZ"/>
        </w:rPr>
      </w:pPr>
    </w:p>
    <w:p w:rsidR="002A1751" w:rsidRPr="002A1751" w:rsidRDefault="002A1751" w:rsidP="002A1751">
      <w:pPr>
        <w:ind w:firstLine="851"/>
        <w:jc w:val="both"/>
        <w:rPr>
          <w:rFonts w:eastAsia="Times New Roman"/>
          <w:color w:val="000000"/>
        </w:rPr>
      </w:pPr>
      <w:r w:rsidRPr="002A1751">
        <w:rPr>
          <w:rFonts w:eastAsia="Times New Roman"/>
          <w:color w:val="000000"/>
        </w:rPr>
        <w:t xml:space="preserve">Ўзбекистон </w:t>
      </w:r>
      <w:proofErr w:type="spellStart"/>
      <w:r w:rsidRPr="002A1751">
        <w:rPr>
          <w:rFonts w:eastAsia="Times New Roman"/>
          <w:color w:val="000000"/>
        </w:rPr>
        <w:t>Республикаси</w:t>
      </w:r>
      <w:proofErr w:type="spellEnd"/>
      <w:r w:rsidRPr="002A1751">
        <w:rPr>
          <w:rFonts w:eastAsia="Times New Roman"/>
          <w:color w:val="000000"/>
        </w:rPr>
        <w:t xml:space="preserve"> </w:t>
      </w:r>
      <w:proofErr w:type="spellStart"/>
      <w:r w:rsidRPr="002A1751">
        <w:rPr>
          <w:rFonts w:eastAsia="Times New Roman"/>
          <w:color w:val="000000"/>
        </w:rPr>
        <w:t>Президенти</w:t>
      </w:r>
      <w:proofErr w:type="spellEnd"/>
      <w:r w:rsidRPr="002A1751">
        <w:rPr>
          <w:rFonts w:eastAsia="Times New Roman"/>
          <w:color w:val="000000"/>
        </w:rPr>
        <w:t xml:space="preserve"> Ш. МИРЗИЁЕВ</w:t>
      </w:r>
    </w:p>
    <w:p w:rsidR="002A1751" w:rsidRPr="002A1751" w:rsidRDefault="002A1751" w:rsidP="002A1751">
      <w:pPr>
        <w:ind w:firstLine="851"/>
        <w:jc w:val="both"/>
        <w:rPr>
          <w:rFonts w:eastAsia="Times New Roman"/>
          <w:color w:val="000000"/>
        </w:rPr>
      </w:pPr>
      <w:proofErr w:type="spellStart"/>
      <w:r w:rsidRPr="002A1751">
        <w:rPr>
          <w:rFonts w:eastAsia="Times New Roman"/>
          <w:color w:val="000000"/>
        </w:rPr>
        <w:t>Тошкент</w:t>
      </w:r>
      <w:proofErr w:type="spellEnd"/>
      <w:r w:rsidRPr="002A1751">
        <w:rPr>
          <w:rFonts w:eastAsia="Times New Roman"/>
          <w:color w:val="000000"/>
        </w:rPr>
        <w:t xml:space="preserve"> ш.,</w:t>
      </w:r>
      <w:r>
        <w:rPr>
          <w:rFonts w:eastAsia="Times New Roman"/>
          <w:color w:val="000000"/>
          <w:lang w:val="uz-Cyrl-UZ"/>
        </w:rPr>
        <w:t xml:space="preserve"> </w:t>
      </w:r>
      <w:r w:rsidRPr="002A1751">
        <w:rPr>
          <w:rFonts w:eastAsia="Times New Roman"/>
          <w:color w:val="000000"/>
        </w:rPr>
        <w:t xml:space="preserve">2018 </w:t>
      </w:r>
      <w:proofErr w:type="spellStart"/>
      <w:r w:rsidRPr="002A1751">
        <w:rPr>
          <w:rFonts w:eastAsia="Times New Roman"/>
          <w:color w:val="000000"/>
        </w:rPr>
        <w:t>йил</w:t>
      </w:r>
      <w:proofErr w:type="spellEnd"/>
      <w:r w:rsidRPr="002A1751">
        <w:rPr>
          <w:rFonts w:eastAsia="Times New Roman"/>
          <w:color w:val="000000"/>
        </w:rPr>
        <w:t xml:space="preserve"> 20 февраль,</w:t>
      </w:r>
    </w:p>
    <w:p w:rsidR="002A1751" w:rsidRDefault="002A1751" w:rsidP="002A1751">
      <w:pPr>
        <w:ind w:firstLine="851"/>
        <w:jc w:val="both"/>
        <w:rPr>
          <w:rFonts w:eastAsia="Times New Roman"/>
          <w:color w:val="000000"/>
          <w:lang w:val="uz-Cyrl-UZ"/>
        </w:rPr>
      </w:pPr>
      <w:proofErr w:type="gramStart"/>
      <w:r w:rsidRPr="002A1751">
        <w:rPr>
          <w:rFonts w:eastAsia="Times New Roman"/>
          <w:color w:val="000000"/>
        </w:rPr>
        <w:t>П</w:t>
      </w:r>
      <w:proofErr w:type="gramEnd"/>
      <w:r w:rsidRPr="002A1751">
        <w:rPr>
          <w:rFonts w:eastAsia="Times New Roman"/>
          <w:color w:val="000000"/>
        </w:rPr>
        <w:t>Қ-3550-сон</w:t>
      </w:r>
    </w:p>
    <w:p w:rsidR="002A1751" w:rsidRDefault="002A1751" w:rsidP="002A1751">
      <w:pPr>
        <w:ind w:firstLine="851"/>
        <w:jc w:val="both"/>
        <w:rPr>
          <w:rFonts w:eastAsia="Times New Roman"/>
          <w:color w:val="000000"/>
          <w:lang w:val="uz-Cyrl-UZ"/>
        </w:rPr>
      </w:pPr>
      <w:bookmarkStart w:id="2" w:name="_GoBack"/>
      <w:bookmarkEnd w:id="1"/>
      <w:bookmarkEnd w:id="2"/>
    </w:p>
    <w:sectPr w:rsidR="002A1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DA7DE8"/>
    <w:rsid w:val="002A1751"/>
    <w:rsid w:val="00476844"/>
    <w:rsid w:val="00795F2B"/>
    <w:rsid w:val="00A6265E"/>
    <w:rsid w:val="00DA7DE8"/>
    <w:rsid w:val="00DC4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1">
    <w:name w:val="Подпись1"/>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styleId="a6">
    <w:name w:val="Strong"/>
    <w:basedOn w:val="a0"/>
    <w:uiPriority w:val="22"/>
    <w:qFormat/>
    <w:rPr>
      <w:b/>
      <w:bCs/>
    </w:rPr>
  </w:style>
  <w:style w:type="character" w:styleId="a7">
    <w:name w:val="Emphasis"/>
    <w:basedOn w:val="a0"/>
    <w:uiPriority w:val="20"/>
    <w:qFormat/>
    <w:rPr>
      <w:i/>
      <w:iCs/>
    </w:rPr>
  </w:style>
  <w:style w:type="paragraph" w:styleId="a8">
    <w:name w:val="Balloon Text"/>
    <w:basedOn w:val="a"/>
    <w:link w:val="a9"/>
    <w:uiPriority w:val="99"/>
    <w:semiHidden/>
    <w:unhideWhenUsed/>
    <w:rsid w:val="00DA7DE8"/>
    <w:rPr>
      <w:rFonts w:ascii="Tahoma" w:hAnsi="Tahoma" w:cs="Tahoma"/>
      <w:sz w:val="16"/>
      <w:szCs w:val="16"/>
    </w:rPr>
  </w:style>
  <w:style w:type="character" w:customStyle="1" w:styleId="a9">
    <w:name w:val="Текст выноски Знак"/>
    <w:basedOn w:val="a0"/>
    <w:link w:val="a8"/>
    <w:uiPriority w:val="99"/>
    <w:semiHidden/>
    <w:rsid w:val="00DA7DE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1">
    <w:name w:val="Подпись1"/>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styleId="a6">
    <w:name w:val="Strong"/>
    <w:basedOn w:val="a0"/>
    <w:uiPriority w:val="22"/>
    <w:qFormat/>
    <w:rPr>
      <w:b/>
      <w:bCs/>
    </w:rPr>
  </w:style>
  <w:style w:type="character" w:styleId="a7">
    <w:name w:val="Emphasis"/>
    <w:basedOn w:val="a0"/>
    <w:uiPriority w:val="20"/>
    <w:qFormat/>
    <w:rPr>
      <w:i/>
      <w:iCs/>
    </w:rPr>
  </w:style>
  <w:style w:type="paragraph" w:styleId="a8">
    <w:name w:val="Balloon Text"/>
    <w:basedOn w:val="a"/>
    <w:link w:val="a9"/>
    <w:uiPriority w:val="99"/>
    <w:semiHidden/>
    <w:unhideWhenUsed/>
    <w:rsid w:val="00DA7DE8"/>
    <w:rPr>
      <w:rFonts w:ascii="Tahoma" w:hAnsi="Tahoma" w:cs="Tahoma"/>
      <w:sz w:val="16"/>
      <w:szCs w:val="16"/>
    </w:rPr>
  </w:style>
  <w:style w:type="character" w:customStyle="1" w:styleId="a9">
    <w:name w:val="Текст выноски Знак"/>
    <w:basedOn w:val="a0"/>
    <w:link w:val="a8"/>
    <w:uiPriority w:val="99"/>
    <w:semiHidden/>
    <w:rsid w:val="00DA7DE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705">
      <w:marLeft w:val="0"/>
      <w:marRight w:val="0"/>
      <w:marTop w:val="0"/>
      <w:marBottom w:val="120"/>
      <w:divBdr>
        <w:top w:val="none" w:sz="0" w:space="0" w:color="auto"/>
        <w:left w:val="none" w:sz="0" w:space="0" w:color="auto"/>
        <w:bottom w:val="none" w:sz="0" w:space="0" w:color="auto"/>
        <w:right w:val="none" w:sz="0" w:space="0" w:color="auto"/>
      </w:divBdr>
    </w:div>
    <w:div w:id="13382422">
      <w:marLeft w:val="0"/>
      <w:marRight w:val="0"/>
      <w:marTop w:val="0"/>
      <w:marBottom w:val="120"/>
      <w:divBdr>
        <w:top w:val="none" w:sz="0" w:space="0" w:color="auto"/>
        <w:left w:val="none" w:sz="0" w:space="0" w:color="auto"/>
        <w:bottom w:val="none" w:sz="0" w:space="0" w:color="auto"/>
        <w:right w:val="none" w:sz="0" w:space="0" w:color="auto"/>
      </w:divBdr>
    </w:div>
    <w:div w:id="17971419">
      <w:marLeft w:val="0"/>
      <w:marRight w:val="0"/>
      <w:marTop w:val="0"/>
      <w:marBottom w:val="120"/>
      <w:divBdr>
        <w:top w:val="none" w:sz="0" w:space="0" w:color="auto"/>
        <w:left w:val="none" w:sz="0" w:space="0" w:color="auto"/>
        <w:bottom w:val="none" w:sz="0" w:space="0" w:color="auto"/>
        <w:right w:val="none" w:sz="0" w:space="0" w:color="auto"/>
      </w:divBdr>
    </w:div>
    <w:div w:id="28339475">
      <w:marLeft w:val="66"/>
      <w:marRight w:val="0"/>
      <w:marTop w:val="200"/>
      <w:marBottom w:val="240"/>
      <w:divBdr>
        <w:top w:val="none" w:sz="0" w:space="0" w:color="auto"/>
        <w:left w:val="none" w:sz="0" w:space="0" w:color="auto"/>
        <w:bottom w:val="none" w:sz="0" w:space="0" w:color="auto"/>
        <w:right w:val="none" w:sz="0" w:space="0" w:color="auto"/>
      </w:divBdr>
    </w:div>
    <w:div w:id="82456574">
      <w:marLeft w:val="66"/>
      <w:marRight w:val="0"/>
      <w:marTop w:val="200"/>
      <w:marBottom w:val="240"/>
      <w:divBdr>
        <w:top w:val="none" w:sz="0" w:space="0" w:color="auto"/>
        <w:left w:val="none" w:sz="0" w:space="0" w:color="auto"/>
        <w:bottom w:val="none" w:sz="0" w:space="0" w:color="auto"/>
        <w:right w:val="none" w:sz="0" w:space="0" w:color="auto"/>
      </w:divBdr>
    </w:div>
    <w:div w:id="174345903">
      <w:marLeft w:val="0"/>
      <w:marRight w:val="0"/>
      <w:marTop w:val="0"/>
      <w:marBottom w:val="120"/>
      <w:divBdr>
        <w:top w:val="none" w:sz="0" w:space="0" w:color="auto"/>
        <w:left w:val="none" w:sz="0" w:space="0" w:color="auto"/>
        <w:bottom w:val="none" w:sz="0" w:space="0" w:color="auto"/>
        <w:right w:val="none" w:sz="0" w:space="0" w:color="auto"/>
      </w:divBdr>
    </w:div>
    <w:div w:id="226574476">
      <w:marLeft w:val="0"/>
      <w:marRight w:val="0"/>
      <w:marTop w:val="120"/>
      <w:marBottom w:val="60"/>
      <w:divBdr>
        <w:top w:val="none" w:sz="0" w:space="0" w:color="auto"/>
        <w:left w:val="none" w:sz="0" w:space="0" w:color="auto"/>
        <w:bottom w:val="none" w:sz="0" w:space="0" w:color="auto"/>
        <w:right w:val="none" w:sz="0" w:space="0" w:color="auto"/>
      </w:divBdr>
    </w:div>
    <w:div w:id="288170350">
      <w:marLeft w:val="0"/>
      <w:marRight w:val="0"/>
      <w:marTop w:val="0"/>
      <w:marBottom w:val="120"/>
      <w:divBdr>
        <w:top w:val="none" w:sz="0" w:space="0" w:color="auto"/>
        <w:left w:val="none" w:sz="0" w:space="0" w:color="auto"/>
        <w:bottom w:val="none" w:sz="0" w:space="0" w:color="auto"/>
        <w:right w:val="none" w:sz="0" w:space="0" w:color="auto"/>
      </w:divBdr>
    </w:div>
    <w:div w:id="291639827">
      <w:marLeft w:val="0"/>
      <w:marRight w:val="0"/>
      <w:marTop w:val="240"/>
      <w:marBottom w:val="120"/>
      <w:divBdr>
        <w:top w:val="none" w:sz="0" w:space="0" w:color="auto"/>
        <w:left w:val="none" w:sz="0" w:space="0" w:color="auto"/>
        <w:bottom w:val="none" w:sz="0" w:space="0" w:color="auto"/>
        <w:right w:val="none" w:sz="0" w:space="0" w:color="auto"/>
      </w:divBdr>
    </w:div>
    <w:div w:id="347951391">
      <w:marLeft w:val="66"/>
      <w:marRight w:val="0"/>
      <w:marTop w:val="200"/>
      <w:marBottom w:val="240"/>
      <w:divBdr>
        <w:top w:val="none" w:sz="0" w:space="0" w:color="auto"/>
        <w:left w:val="none" w:sz="0" w:space="0" w:color="auto"/>
        <w:bottom w:val="none" w:sz="0" w:space="0" w:color="auto"/>
        <w:right w:val="none" w:sz="0" w:space="0" w:color="auto"/>
      </w:divBdr>
    </w:div>
    <w:div w:id="368844651">
      <w:marLeft w:val="0"/>
      <w:marRight w:val="0"/>
      <w:marTop w:val="120"/>
      <w:marBottom w:val="60"/>
      <w:divBdr>
        <w:top w:val="none" w:sz="0" w:space="0" w:color="auto"/>
        <w:left w:val="none" w:sz="0" w:space="0" w:color="auto"/>
        <w:bottom w:val="none" w:sz="0" w:space="0" w:color="auto"/>
        <w:right w:val="none" w:sz="0" w:space="0" w:color="auto"/>
      </w:divBdr>
    </w:div>
    <w:div w:id="380641464">
      <w:marLeft w:val="0"/>
      <w:marRight w:val="0"/>
      <w:marTop w:val="120"/>
      <w:marBottom w:val="60"/>
      <w:divBdr>
        <w:top w:val="none" w:sz="0" w:space="0" w:color="auto"/>
        <w:left w:val="none" w:sz="0" w:space="0" w:color="auto"/>
        <w:bottom w:val="none" w:sz="0" w:space="0" w:color="auto"/>
        <w:right w:val="none" w:sz="0" w:space="0" w:color="auto"/>
      </w:divBdr>
    </w:div>
    <w:div w:id="381565556">
      <w:marLeft w:val="66"/>
      <w:marRight w:val="0"/>
      <w:marTop w:val="200"/>
      <w:marBottom w:val="240"/>
      <w:divBdr>
        <w:top w:val="none" w:sz="0" w:space="0" w:color="auto"/>
        <w:left w:val="none" w:sz="0" w:space="0" w:color="auto"/>
        <w:bottom w:val="none" w:sz="0" w:space="0" w:color="auto"/>
        <w:right w:val="none" w:sz="0" w:space="0" w:color="auto"/>
      </w:divBdr>
    </w:div>
    <w:div w:id="405224016">
      <w:marLeft w:val="0"/>
      <w:marRight w:val="0"/>
      <w:marTop w:val="0"/>
      <w:marBottom w:val="120"/>
      <w:divBdr>
        <w:top w:val="none" w:sz="0" w:space="0" w:color="auto"/>
        <w:left w:val="none" w:sz="0" w:space="0" w:color="auto"/>
        <w:bottom w:val="none" w:sz="0" w:space="0" w:color="auto"/>
        <w:right w:val="none" w:sz="0" w:space="0" w:color="auto"/>
      </w:divBdr>
    </w:div>
    <w:div w:id="410586673">
      <w:marLeft w:val="66"/>
      <w:marRight w:val="0"/>
      <w:marTop w:val="200"/>
      <w:marBottom w:val="240"/>
      <w:divBdr>
        <w:top w:val="none" w:sz="0" w:space="0" w:color="auto"/>
        <w:left w:val="none" w:sz="0" w:space="0" w:color="auto"/>
        <w:bottom w:val="none" w:sz="0" w:space="0" w:color="auto"/>
        <w:right w:val="none" w:sz="0" w:space="0" w:color="auto"/>
      </w:divBdr>
    </w:div>
    <w:div w:id="471288713">
      <w:marLeft w:val="0"/>
      <w:marRight w:val="0"/>
      <w:marTop w:val="120"/>
      <w:marBottom w:val="60"/>
      <w:divBdr>
        <w:top w:val="none" w:sz="0" w:space="0" w:color="auto"/>
        <w:left w:val="none" w:sz="0" w:space="0" w:color="auto"/>
        <w:bottom w:val="none" w:sz="0" w:space="0" w:color="auto"/>
        <w:right w:val="none" w:sz="0" w:space="0" w:color="auto"/>
      </w:divBdr>
    </w:div>
    <w:div w:id="490680155">
      <w:marLeft w:val="66"/>
      <w:marRight w:val="0"/>
      <w:marTop w:val="200"/>
      <w:marBottom w:val="240"/>
      <w:divBdr>
        <w:top w:val="none" w:sz="0" w:space="0" w:color="auto"/>
        <w:left w:val="none" w:sz="0" w:space="0" w:color="auto"/>
        <w:bottom w:val="none" w:sz="0" w:space="0" w:color="auto"/>
        <w:right w:val="none" w:sz="0" w:space="0" w:color="auto"/>
      </w:divBdr>
    </w:div>
    <w:div w:id="526260902">
      <w:marLeft w:val="0"/>
      <w:marRight w:val="0"/>
      <w:marTop w:val="120"/>
      <w:marBottom w:val="60"/>
      <w:divBdr>
        <w:top w:val="none" w:sz="0" w:space="0" w:color="auto"/>
        <w:left w:val="none" w:sz="0" w:space="0" w:color="auto"/>
        <w:bottom w:val="none" w:sz="0" w:space="0" w:color="auto"/>
        <w:right w:val="none" w:sz="0" w:space="0" w:color="auto"/>
      </w:divBdr>
    </w:div>
    <w:div w:id="548954865">
      <w:marLeft w:val="66"/>
      <w:marRight w:val="0"/>
      <w:marTop w:val="200"/>
      <w:marBottom w:val="240"/>
      <w:divBdr>
        <w:top w:val="none" w:sz="0" w:space="0" w:color="auto"/>
        <w:left w:val="none" w:sz="0" w:space="0" w:color="auto"/>
        <w:bottom w:val="none" w:sz="0" w:space="0" w:color="auto"/>
        <w:right w:val="none" w:sz="0" w:space="0" w:color="auto"/>
      </w:divBdr>
    </w:div>
    <w:div w:id="562982425">
      <w:marLeft w:val="0"/>
      <w:marRight w:val="0"/>
      <w:marTop w:val="120"/>
      <w:marBottom w:val="60"/>
      <w:divBdr>
        <w:top w:val="none" w:sz="0" w:space="0" w:color="auto"/>
        <w:left w:val="none" w:sz="0" w:space="0" w:color="auto"/>
        <w:bottom w:val="none" w:sz="0" w:space="0" w:color="auto"/>
        <w:right w:val="none" w:sz="0" w:space="0" w:color="auto"/>
      </w:divBdr>
    </w:div>
    <w:div w:id="596183654">
      <w:marLeft w:val="0"/>
      <w:marRight w:val="0"/>
      <w:marTop w:val="120"/>
      <w:marBottom w:val="60"/>
      <w:divBdr>
        <w:top w:val="none" w:sz="0" w:space="0" w:color="auto"/>
        <w:left w:val="none" w:sz="0" w:space="0" w:color="auto"/>
        <w:bottom w:val="none" w:sz="0" w:space="0" w:color="auto"/>
        <w:right w:val="none" w:sz="0" w:space="0" w:color="auto"/>
      </w:divBdr>
    </w:div>
    <w:div w:id="631058016">
      <w:marLeft w:val="0"/>
      <w:marRight w:val="0"/>
      <w:marTop w:val="0"/>
      <w:marBottom w:val="60"/>
      <w:divBdr>
        <w:top w:val="none" w:sz="0" w:space="0" w:color="auto"/>
        <w:left w:val="none" w:sz="0" w:space="0" w:color="auto"/>
        <w:bottom w:val="none" w:sz="0" w:space="0" w:color="auto"/>
        <w:right w:val="none" w:sz="0" w:space="0" w:color="auto"/>
      </w:divBdr>
    </w:div>
    <w:div w:id="642278168">
      <w:marLeft w:val="0"/>
      <w:marRight w:val="0"/>
      <w:marTop w:val="0"/>
      <w:marBottom w:val="120"/>
      <w:divBdr>
        <w:top w:val="none" w:sz="0" w:space="0" w:color="auto"/>
        <w:left w:val="none" w:sz="0" w:space="0" w:color="auto"/>
        <w:bottom w:val="none" w:sz="0" w:space="0" w:color="auto"/>
        <w:right w:val="none" w:sz="0" w:space="0" w:color="auto"/>
      </w:divBdr>
    </w:div>
    <w:div w:id="694842776">
      <w:marLeft w:val="66"/>
      <w:marRight w:val="0"/>
      <w:marTop w:val="200"/>
      <w:marBottom w:val="240"/>
      <w:divBdr>
        <w:top w:val="none" w:sz="0" w:space="0" w:color="auto"/>
        <w:left w:val="none" w:sz="0" w:space="0" w:color="auto"/>
        <w:bottom w:val="none" w:sz="0" w:space="0" w:color="auto"/>
        <w:right w:val="none" w:sz="0" w:space="0" w:color="auto"/>
      </w:divBdr>
    </w:div>
    <w:div w:id="719090396">
      <w:marLeft w:val="0"/>
      <w:marRight w:val="0"/>
      <w:marTop w:val="120"/>
      <w:marBottom w:val="60"/>
      <w:divBdr>
        <w:top w:val="none" w:sz="0" w:space="0" w:color="auto"/>
        <w:left w:val="none" w:sz="0" w:space="0" w:color="auto"/>
        <w:bottom w:val="none" w:sz="0" w:space="0" w:color="auto"/>
        <w:right w:val="none" w:sz="0" w:space="0" w:color="auto"/>
      </w:divBdr>
    </w:div>
    <w:div w:id="719282454">
      <w:marLeft w:val="0"/>
      <w:marRight w:val="0"/>
      <w:marTop w:val="0"/>
      <w:marBottom w:val="120"/>
      <w:divBdr>
        <w:top w:val="none" w:sz="0" w:space="0" w:color="auto"/>
        <w:left w:val="none" w:sz="0" w:space="0" w:color="auto"/>
        <w:bottom w:val="none" w:sz="0" w:space="0" w:color="auto"/>
        <w:right w:val="none" w:sz="0" w:space="0" w:color="auto"/>
      </w:divBdr>
    </w:div>
    <w:div w:id="736439525">
      <w:marLeft w:val="0"/>
      <w:marRight w:val="0"/>
      <w:marTop w:val="120"/>
      <w:marBottom w:val="60"/>
      <w:divBdr>
        <w:top w:val="none" w:sz="0" w:space="0" w:color="auto"/>
        <w:left w:val="none" w:sz="0" w:space="0" w:color="auto"/>
        <w:bottom w:val="none" w:sz="0" w:space="0" w:color="auto"/>
        <w:right w:val="none" w:sz="0" w:space="0" w:color="auto"/>
      </w:divBdr>
    </w:div>
    <w:div w:id="754017799">
      <w:marLeft w:val="0"/>
      <w:marRight w:val="0"/>
      <w:marTop w:val="120"/>
      <w:marBottom w:val="120"/>
      <w:divBdr>
        <w:top w:val="none" w:sz="0" w:space="0" w:color="auto"/>
        <w:left w:val="none" w:sz="0" w:space="0" w:color="auto"/>
        <w:bottom w:val="none" w:sz="0" w:space="0" w:color="auto"/>
        <w:right w:val="none" w:sz="0" w:space="0" w:color="auto"/>
      </w:divBdr>
    </w:div>
    <w:div w:id="806050252">
      <w:marLeft w:val="0"/>
      <w:marRight w:val="0"/>
      <w:marTop w:val="0"/>
      <w:marBottom w:val="60"/>
      <w:divBdr>
        <w:top w:val="none" w:sz="0" w:space="0" w:color="auto"/>
        <w:left w:val="none" w:sz="0" w:space="0" w:color="auto"/>
        <w:bottom w:val="none" w:sz="0" w:space="0" w:color="auto"/>
        <w:right w:val="none" w:sz="0" w:space="0" w:color="auto"/>
      </w:divBdr>
    </w:div>
    <w:div w:id="890384225">
      <w:marLeft w:val="0"/>
      <w:marRight w:val="0"/>
      <w:marTop w:val="120"/>
      <w:marBottom w:val="60"/>
      <w:divBdr>
        <w:top w:val="none" w:sz="0" w:space="0" w:color="auto"/>
        <w:left w:val="none" w:sz="0" w:space="0" w:color="auto"/>
        <w:bottom w:val="none" w:sz="0" w:space="0" w:color="auto"/>
        <w:right w:val="none" w:sz="0" w:space="0" w:color="auto"/>
      </w:divBdr>
    </w:div>
    <w:div w:id="897671736">
      <w:marLeft w:val="0"/>
      <w:marRight w:val="0"/>
      <w:marTop w:val="120"/>
      <w:marBottom w:val="60"/>
      <w:divBdr>
        <w:top w:val="none" w:sz="0" w:space="0" w:color="auto"/>
        <w:left w:val="none" w:sz="0" w:space="0" w:color="auto"/>
        <w:bottom w:val="none" w:sz="0" w:space="0" w:color="auto"/>
        <w:right w:val="none" w:sz="0" w:space="0" w:color="auto"/>
      </w:divBdr>
    </w:div>
    <w:div w:id="908154633">
      <w:marLeft w:val="66"/>
      <w:marRight w:val="0"/>
      <w:marTop w:val="200"/>
      <w:marBottom w:val="240"/>
      <w:divBdr>
        <w:top w:val="none" w:sz="0" w:space="0" w:color="auto"/>
        <w:left w:val="none" w:sz="0" w:space="0" w:color="auto"/>
        <w:bottom w:val="none" w:sz="0" w:space="0" w:color="auto"/>
        <w:right w:val="none" w:sz="0" w:space="0" w:color="auto"/>
      </w:divBdr>
    </w:div>
    <w:div w:id="912740783">
      <w:marLeft w:val="66"/>
      <w:marRight w:val="0"/>
      <w:marTop w:val="200"/>
      <w:marBottom w:val="240"/>
      <w:divBdr>
        <w:top w:val="none" w:sz="0" w:space="0" w:color="auto"/>
        <w:left w:val="none" w:sz="0" w:space="0" w:color="auto"/>
        <w:bottom w:val="none" w:sz="0" w:space="0" w:color="auto"/>
        <w:right w:val="none" w:sz="0" w:space="0" w:color="auto"/>
      </w:divBdr>
    </w:div>
    <w:div w:id="953445731">
      <w:marLeft w:val="66"/>
      <w:marRight w:val="0"/>
      <w:marTop w:val="200"/>
      <w:marBottom w:val="240"/>
      <w:divBdr>
        <w:top w:val="none" w:sz="0" w:space="0" w:color="auto"/>
        <w:left w:val="none" w:sz="0" w:space="0" w:color="auto"/>
        <w:bottom w:val="none" w:sz="0" w:space="0" w:color="auto"/>
        <w:right w:val="none" w:sz="0" w:space="0" w:color="auto"/>
      </w:divBdr>
    </w:div>
    <w:div w:id="954756280">
      <w:marLeft w:val="66"/>
      <w:marRight w:val="0"/>
      <w:marTop w:val="200"/>
      <w:marBottom w:val="240"/>
      <w:divBdr>
        <w:top w:val="none" w:sz="0" w:space="0" w:color="auto"/>
        <w:left w:val="none" w:sz="0" w:space="0" w:color="auto"/>
        <w:bottom w:val="none" w:sz="0" w:space="0" w:color="auto"/>
        <w:right w:val="none" w:sz="0" w:space="0" w:color="auto"/>
      </w:divBdr>
    </w:div>
    <w:div w:id="963387667">
      <w:marLeft w:val="0"/>
      <w:marRight w:val="0"/>
      <w:marTop w:val="120"/>
      <w:marBottom w:val="60"/>
      <w:divBdr>
        <w:top w:val="none" w:sz="0" w:space="0" w:color="auto"/>
        <w:left w:val="none" w:sz="0" w:space="0" w:color="auto"/>
        <w:bottom w:val="none" w:sz="0" w:space="0" w:color="auto"/>
        <w:right w:val="none" w:sz="0" w:space="0" w:color="auto"/>
      </w:divBdr>
    </w:div>
    <w:div w:id="979000804">
      <w:marLeft w:val="66"/>
      <w:marRight w:val="0"/>
      <w:marTop w:val="200"/>
      <w:marBottom w:val="240"/>
      <w:divBdr>
        <w:top w:val="none" w:sz="0" w:space="0" w:color="auto"/>
        <w:left w:val="none" w:sz="0" w:space="0" w:color="auto"/>
        <w:bottom w:val="none" w:sz="0" w:space="0" w:color="auto"/>
        <w:right w:val="none" w:sz="0" w:space="0" w:color="auto"/>
      </w:divBdr>
    </w:div>
    <w:div w:id="982780221">
      <w:marLeft w:val="66"/>
      <w:marRight w:val="0"/>
      <w:marTop w:val="200"/>
      <w:marBottom w:val="240"/>
      <w:divBdr>
        <w:top w:val="none" w:sz="0" w:space="0" w:color="auto"/>
        <w:left w:val="none" w:sz="0" w:space="0" w:color="auto"/>
        <w:bottom w:val="none" w:sz="0" w:space="0" w:color="auto"/>
        <w:right w:val="none" w:sz="0" w:space="0" w:color="auto"/>
      </w:divBdr>
    </w:div>
    <w:div w:id="987325476">
      <w:marLeft w:val="0"/>
      <w:marRight w:val="70"/>
      <w:marTop w:val="0"/>
      <w:marBottom w:val="0"/>
      <w:divBdr>
        <w:top w:val="none" w:sz="0" w:space="0" w:color="auto"/>
        <w:left w:val="none" w:sz="0" w:space="0" w:color="auto"/>
        <w:bottom w:val="none" w:sz="0" w:space="0" w:color="auto"/>
        <w:right w:val="none" w:sz="0" w:space="0" w:color="auto"/>
      </w:divBdr>
    </w:div>
    <w:div w:id="994577252">
      <w:marLeft w:val="0"/>
      <w:marRight w:val="0"/>
      <w:marTop w:val="0"/>
      <w:marBottom w:val="120"/>
      <w:divBdr>
        <w:top w:val="none" w:sz="0" w:space="0" w:color="auto"/>
        <w:left w:val="none" w:sz="0" w:space="0" w:color="auto"/>
        <w:bottom w:val="none" w:sz="0" w:space="0" w:color="auto"/>
        <w:right w:val="none" w:sz="0" w:space="0" w:color="auto"/>
      </w:divBdr>
    </w:div>
    <w:div w:id="1021123878">
      <w:marLeft w:val="0"/>
      <w:marRight w:val="0"/>
      <w:marTop w:val="0"/>
      <w:marBottom w:val="60"/>
      <w:divBdr>
        <w:top w:val="none" w:sz="0" w:space="0" w:color="auto"/>
        <w:left w:val="none" w:sz="0" w:space="0" w:color="auto"/>
        <w:bottom w:val="none" w:sz="0" w:space="0" w:color="auto"/>
        <w:right w:val="none" w:sz="0" w:space="0" w:color="auto"/>
      </w:divBdr>
    </w:div>
    <w:div w:id="1021273418">
      <w:marLeft w:val="0"/>
      <w:marRight w:val="0"/>
      <w:marTop w:val="0"/>
      <w:marBottom w:val="60"/>
      <w:divBdr>
        <w:top w:val="none" w:sz="0" w:space="0" w:color="auto"/>
        <w:left w:val="none" w:sz="0" w:space="0" w:color="auto"/>
        <w:bottom w:val="none" w:sz="0" w:space="0" w:color="auto"/>
        <w:right w:val="none" w:sz="0" w:space="0" w:color="auto"/>
      </w:divBdr>
    </w:div>
    <w:div w:id="1042025006">
      <w:marLeft w:val="0"/>
      <w:marRight w:val="0"/>
      <w:marTop w:val="0"/>
      <w:marBottom w:val="60"/>
      <w:divBdr>
        <w:top w:val="none" w:sz="0" w:space="0" w:color="auto"/>
        <w:left w:val="none" w:sz="0" w:space="0" w:color="auto"/>
        <w:bottom w:val="none" w:sz="0" w:space="0" w:color="auto"/>
        <w:right w:val="none" w:sz="0" w:space="0" w:color="auto"/>
      </w:divBdr>
    </w:div>
    <w:div w:id="1052581420">
      <w:marLeft w:val="66"/>
      <w:marRight w:val="0"/>
      <w:marTop w:val="200"/>
      <w:marBottom w:val="240"/>
      <w:divBdr>
        <w:top w:val="none" w:sz="0" w:space="0" w:color="auto"/>
        <w:left w:val="none" w:sz="0" w:space="0" w:color="auto"/>
        <w:bottom w:val="none" w:sz="0" w:space="0" w:color="auto"/>
        <w:right w:val="none" w:sz="0" w:space="0" w:color="auto"/>
      </w:divBdr>
    </w:div>
    <w:div w:id="1053457859">
      <w:marLeft w:val="66"/>
      <w:marRight w:val="0"/>
      <w:marTop w:val="200"/>
      <w:marBottom w:val="240"/>
      <w:divBdr>
        <w:top w:val="none" w:sz="0" w:space="0" w:color="auto"/>
        <w:left w:val="none" w:sz="0" w:space="0" w:color="auto"/>
        <w:bottom w:val="none" w:sz="0" w:space="0" w:color="auto"/>
        <w:right w:val="none" w:sz="0" w:space="0" w:color="auto"/>
      </w:divBdr>
    </w:div>
    <w:div w:id="1061170080">
      <w:marLeft w:val="0"/>
      <w:marRight w:val="0"/>
      <w:marTop w:val="120"/>
      <w:marBottom w:val="60"/>
      <w:divBdr>
        <w:top w:val="none" w:sz="0" w:space="0" w:color="auto"/>
        <w:left w:val="none" w:sz="0" w:space="0" w:color="auto"/>
        <w:bottom w:val="none" w:sz="0" w:space="0" w:color="auto"/>
        <w:right w:val="none" w:sz="0" w:space="0" w:color="auto"/>
      </w:divBdr>
    </w:div>
    <w:div w:id="1063993146">
      <w:marLeft w:val="0"/>
      <w:marRight w:val="0"/>
      <w:marTop w:val="0"/>
      <w:marBottom w:val="60"/>
      <w:divBdr>
        <w:top w:val="none" w:sz="0" w:space="0" w:color="auto"/>
        <w:left w:val="none" w:sz="0" w:space="0" w:color="auto"/>
        <w:bottom w:val="none" w:sz="0" w:space="0" w:color="auto"/>
        <w:right w:val="none" w:sz="0" w:space="0" w:color="auto"/>
      </w:divBdr>
    </w:div>
    <w:div w:id="1142043818">
      <w:marLeft w:val="0"/>
      <w:marRight w:val="0"/>
      <w:marTop w:val="120"/>
      <w:marBottom w:val="60"/>
      <w:divBdr>
        <w:top w:val="none" w:sz="0" w:space="0" w:color="auto"/>
        <w:left w:val="none" w:sz="0" w:space="0" w:color="auto"/>
        <w:bottom w:val="none" w:sz="0" w:space="0" w:color="auto"/>
        <w:right w:val="none" w:sz="0" w:space="0" w:color="auto"/>
      </w:divBdr>
    </w:div>
    <w:div w:id="1166898093">
      <w:marLeft w:val="0"/>
      <w:marRight w:val="70"/>
      <w:marTop w:val="0"/>
      <w:marBottom w:val="0"/>
      <w:divBdr>
        <w:top w:val="none" w:sz="0" w:space="0" w:color="auto"/>
        <w:left w:val="none" w:sz="0" w:space="0" w:color="auto"/>
        <w:bottom w:val="none" w:sz="0" w:space="0" w:color="auto"/>
        <w:right w:val="none" w:sz="0" w:space="0" w:color="auto"/>
      </w:divBdr>
    </w:div>
    <w:div w:id="1204054905">
      <w:marLeft w:val="80"/>
      <w:marRight w:val="80"/>
      <w:marTop w:val="80"/>
      <w:marBottom w:val="80"/>
      <w:divBdr>
        <w:top w:val="none" w:sz="0" w:space="0" w:color="auto"/>
        <w:left w:val="none" w:sz="0" w:space="0" w:color="auto"/>
        <w:bottom w:val="none" w:sz="0" w:space="0" w:color="auto"/>
        <w:right w:val="none" w:sz="0" w:space="0" w:color="auto"/>
      </w:divBdr>
    </w:div>
    <w:div w:id="1228224392">
      <w:marLeft w:val="0"/>
      <w:marRight w:val="0"/>
      <w:marTop w:val="120"/>
      <w:marBottom w:val="60"/>
      <w:divBdr>
        <w:top w:val="none" w:sz="0" w:space="0" w:color="auto"/>
        <w:left w:val="none" w:sz="0" w:space="0" w:color="auto"/>
        <w:bottom w:val="none" w:sz="0" w:space="0" w:color="auto"/>
        <w:right w:val="none" w:sz="0" w:space="0" w:color="auto"/>
      </w:divBdr>
    </w:div>
    <w:div w:id="1233856399">
      <w:marLeft w:val="80"/>
      <w:marRight w:val="80"/>
      <w:marTop w:val="80"/>
      <w:marBottom w:val="80"/>
      <w:divBdr>
        <w:top w:val="none" w:sz="0" w:space="0" w:color="auto"/>
        <w:left w:val="none" w:sz="0" w:space="0" w:color="auto"/>
        <w:bottom w:val="none" w:sz="0" w:space="0" w:color="auto"/>
        <w:right w:val="none" w:sz="0" w:space="0" w:color="auto"/>
      </w:divBdr>
    </w:div>
    <w:div w:id="1238175511">
      <w:marLeft w:val="0"/>
      <w:marRight w:val="0"/>
      <w:marTop w:val="120"/>
      <w:marBottom w:val="60"/>
      <w:divBdr>
        <w:top w:val="none" w:sz="0" w:space="0" w:color="auto"/>
        <w:left w:val="none" w:sz="0" w:space="0" w:color="auto"/>
        <w:bottom w:val="none" w:sz="0" w:space="0" w:color="auto"/>
        <w:right w:val="none" w:sz="0" w:space="0" w:color="auto"/>
      </w:divBdr>
    </w:div>
    <w:div w:id="1253126709">
      <w:marLeft w:val="0"/>
      <w:marRight w:val="0"/>
      <w:marTop w:val="0"/>
      <w:marBottom w:val="120"/>
      <w:divBdr>
        <w:top w:val="none" w:sz="0" w:space="0" w:color="auto"/>
        <w:left w:val="none" w:sz="0" w:space="0" w:color="auto"/>
        <w:bottom w:val="none" w:sz="0" w:space="0" w:color="auto"/>
        <w:right w:val="none" w:sz="0" w:space="0" w:color="auto"/>
      </w:divBdr>
    </w:div>
    <w:div w:id="1273247668">
      <w:marLeft w:val="0"/>
      <w:marRight w:val="0"/>
      <w:marTop w:val="0"/>
      <w:marBottom w:val="60"/>
      <w:divBdr>
        <w:top w:val="none" w:sz="0" w:space="0" w:color="auto"/>
        <w:left w:val="none" w:sz="0" w:space="0" w:color="auto"/>
        <w:bottom w:val="none" w:sz="0" w:space="0" w:color="auto"/>
        <w:right w:val="none" w:sz="0" w:space="0" w:color="auto"/>
      </w:divBdr>
    </w:div>
    <w:div w:id="1301886174">
      <w:marLeft w:val="0"/>
      <w:marRight w:val="0"/>
      <w:marTop w:val="0"/>
      <w:marBottom w:val="120"/>
      <w:divBdr>
        <w:top w:val="none" w:sz="0" w:space="0" w:color="auto"/>
        <w:left w:val="none" w:sz="0" w:space="0" w:color="auto"/>
        <w:bottom w:val="none" w:sz="0" w:space="0" w:color="auto"/>
        <w:right w:val="none" w:sz="0" w:space="0" w:color="auto"/>
      </w:divBdr>
    </w:div>
    <w:div w:id="1317102638">
      <w:marLeft w:val="0"/>
      <w:marRight w:val="0"/>
      <w:marTop w:val="120"/>
      <w:marBottom w:val="60"/>
      <w:divBdr>
        <w:top w:val="none" w:sz="0" w:space="0" w:color="auto"/>
        <w:left w:val="none" w:sz="0" w:space="0" w:color="auto"/>
        <w:bottom w:val="none" w:sz="0" w:space="0" w:color="auto"/>
        <w:right w:val="none" w:sz="0" w:space="0" w:color="auto"/>
      </w:divBdr>
    </w:div>
    <w:div w:id="1361277518">
      <w:marLeft w:val="0"/>
      <w:marRight w:val="0"/>
      <w:marTop w:val="0"/>
      <w:marBottom w:val="60"/>
      <w:divBdr>
        <w:top w:val="none" w:sz="0" w:space="0" w:color="auto"/>
        <w:left w:val="none" w:sz="0" w:space="0" w:color="auto"/>
        <w:bottom w:val="none" w:sz="0" w:space="0" w:color="auto"/>
        <w:right w:val="none" w:sz="0" w:space="0" w:color="auto"/>
      </w:divBdr>
    </w:div>
    <w:div w:id="1370760706">
      <w:marLeft w:val="0"/>
      <w:marRight w:val="0"/>
      <w:marTop w:val="120"/>
      <w:marBottom w:val="60"/>
      <w:divBdr>
        <w:top w:val="none" w:sz="0" w:space="0" w:color="auto"/>
        <w:left w:val="none" w:sz="0" w:space="0" w:color="auto"/>
        <w:bottom w:val="none" w:sz="0" w:space="0" w:color="auto"/>
        <w:right w:val="none" w:sz="0" w:space="0" w:color="auto"/>
      </w:divBdr>
    </w:div>
    <w:div w:id="1389963488">
      <w:marLeft w:val="0"/>
      <w:marRight w:val="0"/>
      <w:marTop w:val="0"/>
      <w:marBottom w:val="60"/>
      <w:divBdr>
        <w:top w:val="none" w:sz="0" w:space="0" w:color="auto"/>
        <w:left w:val="none" w:sz="0" w:space="0" w:color="auto"/>
        <w:bottom w:val="none" w:sz="0" w:space="0" w:color="auto"/>
        <w:right w:val="none" w:sz="0" w:space="0" w:color="auto"/>
      </w:divBdr>
    </w:div>
    <w:div w:id="1438477097">
      <w:marLeft w:val="66"/>
      <w:marRight w:val="0"/>
      <w:marTop w:val="200"/>
      <w:marBottom w:val="240"/>
      <w:divBdr>
        <w:top w:val="none" w:sz="0" w:space="0" w:color="auto"/>
        <w:left w:val="none" w:sz="0" w:space="0" w:color="auto"/>
        <w:bottom w:val="none" w:sz="0" w:space="0" w:color="auto"/>
        <w:right w:val="none" w:sz="0" w:space="0" w:color="auto"/>
      </w:divBdr>
    </w:div>
    <w:div w:id="1506750618">
      <w:marLeft w:val="80"/>
      <w:marRight w:val="80"/>
      <w:marTop w:val="80"/>
      <w:marBottom w:val="80"/>
      <w:divBdr>
        <w:top w:val="none" w:sz="0" w:space="0" w:color="auto"/>
        <w:left w:val="none" w:sz="0" w:space="0" w:color="auto"/>
        <w:bottom w:val="none" w:sz="0" w:space="0" w:color="auto"/>
        <w:right w:val="none" w:sz="0" w:space="0" w:color="auto"/>
      </w:divBdr>
    </w:div>
    <w:div w:id="1581141373">
      <w:marLeft w:val="0"/>
      <w:marRight w:val="0"/>
      <w:marTop w:val="120"/>
      <w:marBottom w:val="60"/>
      <w:divBdr>
        <w:top w:val="none" w:sz="0" w:space="0" w:color="auto"/>
        <w:left w:val="none" w:sz="0" w:space="0" w:color="auto"/>
        <w:bottom w:val="none" w:sz="0" w:space="0" w:color="auto"/>
        <w:right w:val="none" w:sz="0" w:space="0" w:color="auto"/>
      </w:divBdr>
    </w:div>
    <w:div w:id="1609508591">
      <w:marLeft w:val="0"/>
      <w:marRight w:val="70"/>
      <w:marTop w:val="0"/>
      <w:marBottom w:val="0"/>
      <w:divBdr>
        <w:top w:val="none" w:sz="0" w:space="0" w:color="auto"/>
        <w:left w:val="none" w:sz="0" w:space="0" w:color="auto"/>
        <w:bottom w:val="none" w:sz="0" w:space="0" w:color="auto"/>
        <w:right w:val="none" w:sz="0" w:space="0" w:color="auto"/>
      </w:divBdr>
    </w:div>
    <w:div w:id="1633512135">
      <w:marLeft w:val="0"/>
      <w:marRight w:val="0"/>
      <w:marTop w:val="0"/>
      <w:marBottom w:val="120"/>
      <w:divBdr>
        <w:top w:val="none" w:sz="0" w:space="0" w:color="auto"/>
        <w:left w:val="none" w:sz="0" w:space="0" w:color="auto"/>
        <w:bottom w:val="none" w:sz="0" w:space="0" w:color="auto"/>
        <w:right w:val="none" w:sz="0" w:space="0" w:color="auto"/>
      </w:divBdr>
    </w:div>
    <w:div w:id="1652557329">
      <w:marLeft w:val="0"/>
      <w:marRight w:val="0"/>
      <w:marTop w:val="120"/>
      <w:marBottom w:val="60"/>
      <w:divBdr>
        <w:top w:val="none" w:sz="0" w:space="0" w:color="auto"/>
        <w:left w:val="none" w:sz="0" w:space="0" w:color="auto"/>
        <w:bottom w:val="none" w:sz="0" w:space="0" w:color="auto"/>
        <w:right w:val="none" w:sz="0" w:space="0" w:color="auto"/>
      </w:divBdr>
    </w:div>
    <w:div w:id="1696609919">
      <w:marLeft w:val="0"/>
      <w:marRight w:val="0"/>
      <w:marTop w:val="120"/>
      <w:marBottom w:val="60"/>
      <w:divBdr>
        <w:top w:val="none" w:sz="0" w:space="0" w:color="auto"/>
        <w:left w:val="none" w:sz="0" w:space="0" w:color="auto"/>
        <w:bottom w:val="none" w:sz="0" w:space="0" w:color="auto"/>
        <w:right w:val="none" w:sz="0" w:space="0" w:color="auto"/>
      </w:divBdr>
    </w:div>
    <w:div w:id="1699818043">
      <w:marLeft w:val="66"/>
      <w:marRight w:val="0"/>
      <w:marTop w:val="200"/>
      <w:marBottom w:val="240"/>
      <w:divBdr>
        <w:top w:val="none" w:sz="0" w:space="0" w:color="auto"/>
        <w:left w:val="none" w:sz="0" w:space="0" w:color="auto"/>
        <w:bottom w:val="none" w:sz="0" w:space="0" w:color="auto"/>
        <w:right w:val="none" w:sz="0" w:space="0" w:color="auto"/>
      </w:divBdr>
    </w:div>
    <w:div w:id="1705934491">
      <w:marLeft w:val="80"/>
      <w:marRight w:val="80"/>
      <w:marTop w:val="80"/>
      <w:marBottom w:val="80"/>
      <w:divBdr>
        <w:top w:val="none" w:sz="0" w:space="0" w:color="auto"/>
        <w:left w:val="none" w:sz="0" w:space="0" w:color="auto"/>
        <w:bottom w:val="none" w:sz="0" w:space="0" w:color="auto"/>
        <w:right w:val="none" w:sz="0" w:space="0" w:color="auto"/>
      </w:divBdr>
    </w:div>
    <w:div w:id="1743134389">
      <w:marLeft w:val="80"/>
      <w:marRight w:val="80"/>
      <w:marTop w:val="80"/>
      <w:marBottom w:val="80"/>
      <w:divBdr>
        <w:top w:val="none" w:sz="0" w:space="0" w:color="auto"/>
        <w:left w:val="none" w:sz="0" w:space="0" w:color="auto"/>
        <w:bottom w:val="none" w:sz="0" w:space="0" w:color="auto"/>
        <w:right w:val="none" w:sz="0" w:space="0" w:color="auto"/>
      </w:divBdr>
    </w:div>
    <w:div w:id="1783762736">
      <w:marLeft w:val="0"/>
      <w:marRight w:val="0"/>
      <w:marTop w:val="120"/>
      <w:marBottom w:val="60"/>
      <w:divBdr>
        <w:top w:val="none" w:sz="0" w:space="0" w:color="auto"/>
        <w:left w:val="none" w:sz="0" w:space="0" w:color="auto"/>
        <w:bottom w:val="none" w:sz="0" w:space="0" w:color="auto"/>
        <w:right w:val="none" w:sz="0" w:space="0" w:color="auto"/>
      </w:divBdr>
    </w:div>
    <w:div w:id="1809393401">
      <w:marLeft w:val="0"/>
      <w:marRight w:val="0"/>
      <w:marTop w:val="0"/>
      <w:marBottom w:val="240"/>
      <w:divBdr>
        <w:top w:val="none" w:sz="0" w:space="0" w:color="auto"/>
        <w:left w:val="none" w:sz="0" w:space="0" w:color="auto"/>
        <w:bottom w:val="none" w:sz="0" w:space="0" w:color="auto"/>
        <w:right w:val="none" w:sz="0" w:space="0" w:color="auto"/>
      </w:divBdr>
    </w:div>
    <w:div w:id="1829393763">
      <w:marLeft w:val="0"/>
      <w:marRight w:val="0"/>
      <w:marTop w:val="120"/>
      <w:marBottom w:val="60"/>
      <w:divBdr>
        <w:top w:val="none" w:sz="0" w:space="0" w:color="auto"/>
        <w:left w:val="none" w:sz="0" w:space="0" w:color="auto"/>
        <w:bottom w:val="none" w:sz="0" w:space="0" w:color="auto"/>
        <w:right w:val="none" w:sz="0" w:space="0" w:color="auto"/>
      </w:divBdr>
    </w:div>
    <w:div w:id="1864392639">
      <w:marLeft w:val="66"/>
      <w:marRight w:val="0"/>
      <w:marTop w:val="200"/>
      <w:marBottom w:val="240"/>
      <w:divBdr>
        <w:top w:val="none" w:sz="0" w:space="0" w:color="auto"/>
        <w:left w:val="none" w:sz="0" w:space="0" w:color="auto"/>
        <w:bottom w:val="none" w:sz="0" w:space="0" w:color="auto"/>
        <w:right w:val="none" w:sz="0" w:space="0" w:color="auto"/>
      </w:divBdr>
    </w:div>
    <w:div w:id="1899823666">
      <w:marLeft w:val="0"/>
      <w:marRight w:val="0"/>
      <w:marTop w:val="0"/>
      <w:marBottom w:val="60"/>
      <w:divBdr>
        <w:top w:val="none" w:sz="0" w:space="0" w:color="auto"/>
        <w:left w:val="none" w:sz="0" w:space="0" w:color="auto"/>
        <w:bottom w:val="none" w:sz="0" w:space="0" w:color="auto"/>
        <w:right w:val="none" w:sz="0" w:space="0" w:color="auto"/>
      </w:divBdr>
    </w:div>
    <w:div w:id="1910260727">
      <w:marLeft w:val="66"/>
      <w:marRight w:val="0"/>
      <w:marTop w:val="200"/>
      <w:marBottom w:val="240"/>
      <w:divBdr>
        <w:top w:val="none" w:sz="0" w:space="0" w:color="auto"/>
        <w:left w:val="none" w:sz="0" w:space="0" w:color="auto"/>
        <w:bottom w:val="none" w:sz="0" w:space="0" w:color="auto"/>
        <w:right w:val="none" w:sz="0" w:space="0" w:color="auto"/>
      </w:divBdr>
    </w:div>
    <w:div w:id="1917519489">
      <w:marLeft w:val="66"/>
      <w:marRight w:val="0"/>
      <w:marTop w:val="200"/>
      <w:marBottom w:val="240"/>
      <w:divBdr>
        <w:top w:val="none" w:sz="0" w:space="0" w:color="auto"/>
        <w:left w:val="none" w:sz="0" w:space="0" w:color="auto"/>
        <w:bottom w:val="none" w:sz="0" w:space="0" w:color="auto"/>
        <w:right w:val="none" w:sz="0" w:space="0" w:color="auto"/>
      </w:divBdr>
    </w:div>
    <w:div w:id="1960449587">
      <w:marLeft w:val="0"/>
      <w:marRight w:val="0"/>
      <w:marTop w:val="0"/>
      <w:marBottom w:val="120"/>
      <w:divBdr>
        <w:top w:val="none" w:sz="0" w:space="0" w:color="auto"/>
        <w:left w:val="none" w:sz="0" w:space="0" w:color="auto"/>
        <w:bottom w:val="none" w:sz="0" w:space="0" w:color="auto"/>
        <w:right w:val="none" w:sz="0" w:space="0" w:color="auto"/>
      </w:divBdr>
    </w:div>
    <w:div w:id="1967925286">
      <w:marLeft w:val="0"/>
      <w:marRight w:val="0"/>
      <w:marTop w:val="0"/>
      <w:marBottom w:val="120"/>
      <w:divBdr>
        <w:top w:val="none" w:sz="0" w:space="0" w:color="auto"/>
        <w:left w:val="none" w:sz="0" w:space="0" w:color="auto"/>
        <w:bottom w:val="none" w:sz="0" w:space="0" w:color="auto"/>
        <w:right w:val="none" w:sz="0" w:space="0" w:color="auto"/>
      </w:divBdr>
    </w:div>
    <w:div w:id="1981764754">
      <w:marLeft w:val="66"/>
      <w:marRight w:val="0"/>
      <w:marTop w:val="200"/>
      <w:marBottom w:val="240"/>
      <w:divBdr>
        <w:top w:val="none" w:sz="0" w:space="0" w:color="auto"/>
        <w:left w:val="none" w:sz="0" w:space="0" w:color="auto"/>
        <w:bottom w:val="none" w:sz="0" w:space="0" w:color="auto"/>
        <w:right w:val="none" w:sz="0" w:space="0" w:color="auto"/>
      </w:divBdr>
    </w:div>
    <w:div w:id="1990788563">
      <w:marLeft w:val="80"/>
      <w:marRight w:val="80"/>
      <w:marTop w:val="80"/>
      <w:marBottom w:val="80"/>
      <w:divBdr>
        <w:top w:val="none" w:sz="0" w:space="0" w:color="auto"/>
        <w:left w:val="none" w:sz="0" w:space="0" w:color="auto"/>
        <w:bottom w:val="none" w:sz="0" w:space="0" w:color="auto"/>
        <w:right w:val="none" w:sz="0" w:space="0" w:color="auto"/>
      </w:divBdr>
    </w:div>
    <w:div w:id="1993441116">
      <w:marLeft w:val="0"/>
      <w:marRight w:val="0"/>
      <w:marTop w:val="120"/>
      <w:marBottom w:val="60"/>
      <w:divBdr>
        <w:top w:val="none" w:sz="0" w:space="0" w:color="auto"/>
        <w:left w:val="none" w:sz="0" w:space="0" w:color="auto"/>
        <w:bottom w:val="none" w:sz="0" w:space="0" w:color="auto"/>
        <w:right w:val="none" w:sz="0" w:space="0" w:color="auto"/>
      </w:divBdr>
    </w:div>
    <w:div w:id="2005548111">
      <w:marLeft w:val="0"/>
      <w:marRight w:val="0"/>
      <w:marTop w:val="0"/>
      <w:marBottom w:val="120"/>
      <w:divBdr>
        <w:top w:val="none" w:sz="0" w:space="0" w:color="auto"/>
        <w:left w:val="none" w:sz="0" w:space="0" w:color="auto"/>
        <w:bottom w:val="none" w:sz="0" w:space="0" w:color="auto"/>
        <w:right w:val="none" w:sz="0" w:space="0" w:color="auto"/>
      </w:divBdr>
    </w:div>
    <w:div w:id="2012102374">
      <w:marLeft w:val="0"/>
      <w:marRight w:val="0"/>
      <w:marTop w:val="120"/>
      <w:marBottom w:val="60"/>
      <w:divBdr>
        <w:top w:val="none" w:sz="0" w:space="0" w:color="auto"/>
        <w:left w:val="none" w:sz="0" w:space="0" w:color="auto"/>
        <w:bottom w:val="none" w:sz="0" w:space="0" w:color="auto"/>
        <w:right w:val="none" w:sz="0" w:space="0" w:color="auto"/>
      </w:divBdr>
    </w:div>
    <w:div w:id="2031759316">
      <w:marLeft w:val="0"/>
      <w:marRight w:val="0"/>
      <w:marTop w:val="120"/>
      <w:marBottom w:val="60"/>
      <w:divBdr>
        <w:top w:val="none" w:sz="0" w:space="0" w:color="auto"/>
        <w:left w:val="none" w:sz="0" w:space="0" w:color="auto"/>
        <w:bottom w:val="none" w:sz="0" w:space="0" w:color="auto"/>
        <w:right w:val="none" w:sz="0" w:space="0" w:color="auto"/>
      </w:divBdr>
    </w:div>
    <w:div w:id="2052148500">
      <w:marLeft w:val="66"/>
      <w:marRight w:val="0"/>
      <w:marTop w:val="200"/>
      <w:marBottom w:val="240"/>
      <w:divBdr>
        <w:top w:val="none" w:sz="0" w:space="0" w:color="auto"/>
        <w:left w:val="none" w:sz="0" w:space="0" w:color="auto"/>
        <w:bottom w:val="none" w:sz="0" w:space="0" w:color="auto"/>
        <w:right w:val="none" w:sz="0" w:space="0" w:color="auto"/>
      </w:divBdr>
    </w:div>
    <w:div w:id="2115510989">
      <w:marLeft w:val="0"/>
      <w:marRight w:val="0"/>
      <w:marTop w:val="120"/>
      <w:marBottom w:val="60"/>
      <w:divBdr>
        <w:top w:val="none" w:sz="0" w:space="0" w:color="auto"/>
        <w:left w:val="none" w:sz="0" w:space="0" w:color="auto"/>
        <w:bottom w:val="none" w:sz="0" w:space="0" w:color="auto"/>
        <w:right w:val="none" w:sz="0" w:space="0" w:color="auto"/>
      </w:divBdr>
    </w:div>
    <w:div w:id="2127505502">
      <w:marLeft w:val="0"/>
      <w:marRight w:val="0"/>
      <w:marTop w:val="0"/>
      <w:marBottom w:val="120"/>
      <w:divBdr>
        <w:top w:val="none" w:sz="0" w:space="0" w:color="auto"/>
        <w:left w:val="none" w:sz="0" w:space="0" w:color="auto"/>
        <w:bottom w:val="none" w:sz="0" w:space="0" w:color="auto"/>
        <w:right w:val="none" w:sz="0" w:space="0" w:color="auto"/>
      </w:divBdr>
    </w:div>
    <w:div w:id="2137554060">
      <w:marLeft w:val="0"/>
      <w:marRight w:val="0"/>
      <w:marTop w:val="120"/>
      <w:marBottom w:val="60"/>
      <w:divBdr>
        <w:top w:val="none" w:sz="0" w:space="0" w:color="auto"/>
        <w:left w:val="none" w:sz="0" w:space="0" w:color="auto"/>
        <w:bottom w:val="none" w:sz="0" w:space="0" w:color="auto"/>
        <w:right w:val="none" w:sz="0" w:space="0" w:color="auto"/>
      </w:divBdr>
    </w:div>
    <w:div w:id="2138252585">
      <w:marLeft w:val="0"/>
      <w:marRight w:val="0"/>
      <w:marTop w:val="0"/>
      <w:marBottom w:val="12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1264</Words>
  <Characters>7207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Индира</dc:creator>
  <cp:lastModifiedBy>Индира</cp:lastModifiedBy>
  <cp:revision>3</cp:revision>
  <dcterms:created xsi:type="dcterms:W3CDTF">2018-03-05T06:24:00Z</dcterms:created>
  <dcterms:modified xsi:type="dcterms:W3CDTF">2018-03-05T06:29:00Z</dcterms:modified>
</cp:coreProperties>
</file>